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787" w:rsidRPr="00125D65" w:rsidRDefault="00215787" w:rsidP="00215787">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Pr="00125D65">
        <w:rPr>
          <w:rFonts w:ascii="Arial" w:eastAsia="Arial Unicode MS" w:hAnsi="Arial" w:cs="Times New Roman"/>
          <w:b/>
          <w:bCs/>
          <w:sz w:val="28"/>
          <w:szCs w:val="28"/>
        </w:rPr>
        <w:t>1</w:t>
      </w:r>
      <w:r>
        <w:rPr>
          <w:rFonts w:ascii="Arial" w:eastAsia="Arial Unicode MS" w:hAnsi="Arial" w:cs="Times New Roman"/>
          <w:b/>
          <w:bCs/>
          <w:sz w:val="28"/>
          <w:szCs w:val="28"/>
        </w:rPr>
        <w:t>6bis</w:t>
      </w:r>
      <w:r w:rsidRPr="00125D65">
        <w:rPr>
          <w:rFonts w:ascii="Arial" w:eastAsia="Arial Unicode MS" w:hAnsi="Arial" w:cs="Times New Roman"/>
          <w:b/>
          <w:bCs/>
          <w:sz w:val="28"/>
          <w:szCs w:val="28"/>
        </w:rPr>
        <w:t xml:space="preserve"> electronic</w:t>
      </w:r>
      <w:r w:rsidRPr="00125D65">
        <w:rPr>
          <w:rFonts w:ascii="Arial" w:eastAsia="Arial Unicode MS" w:hAnsi="Arial" w:cs="Times New Roman"/>
          <w:b/>
          <w:bCs/>
          <w:sz w:val="28"/>
          <w:szCs w:val="28"/>
        </w:rPr>
        <w:tab/>
        <w:t>R2-2</w:t>
      </w:r>
      <w:r w:rsidR="001B60D2">
        <w:rPr>
          <w:rFonts w:ascii="Arial" w:eastAsia="Arial Unicode MS" w:hAnsi="Arial" w:cs="Times New Roman"/>
          <w:b/>
          <w:bCs/>
          <w:sz w:val="28"/>
          <w:szCs w:val="28"/>
          <w:lang w:eastAsia="zh-CN"/>
        </w:rPr>
        <w:t>200572</w:t>
      </w:r>
    </w:p>
    <w:p w:rsidR="003E16F6" w:rsidRDefault="00215787" w:rsidP="00215787">
      <w:pPr>
        <w:overflowPunct w:val="0"/>
        <w:autoSpaceDE w:val="0"/>
        <w:autoSpaceDN w:val="0"/>
        <w:adjustRightInd w:val="0"/>
        <w:jc w:val="left"/>
        <w:textAlignment w:val="baseline"/>
        <w:rPr>
          <w:rFonts w:ascii="Arial" w:eastAsia="Arial Unicode MS" w:hAnsi="Arial" w:cs="Times New Roman"/>
          <w:b/>
          <w:bCs/>
          <w:sz w:val="28"/>
          <w:szCs w:val="28"/>
        </w:rPr>
      </w:pPr>
      <w:r w:rsidRPr="00125D65">
        <w:rPr>
          <w:rFonts w:ascii="Arial" w:eastAsia="Arial Unicode MS" w:hAnsi="Arial" w:cs="Times New Roman"/>
          <w:b/>
          <w:bCs/>
          <w:sz w:val="28"/>
          <w:szCs w:val="28"/>
        </w:rPr>
        <w:t xml:space="preserve">Online, </w:t>
      </w:r>
      <w:r>
        <w:rPr>
          <w:rFonts w:ascii="Arial" w:eastAsia="Arial Unicode MS" w:hAnsi="Arial" w:cs="Times New Roman"/>
          <w:b/>
          <w:bCs/>
          <w:sz w:val="28"/>
          <w:szCs w:val="28"/>
        </w:rPr>
        <w:t>17th</w:t>
      </w:r>
      <w:r w:rsidRPr="00125D65">
        <w:rPr>
          <w:rFonts w:ascii="Arial" w:eastAsia="Arial Unicode MS" w:hAnsi="Arial" w:cs="Times New Roman"/>
          <w:b/>
          <w:bCs/>
          <w:sz w:val="28"/>
          <w:szCs w:val="28"/>
        </w:rPr>
        <w:t xml:space="preserve"> – </w:t>
      </w:r>
      <w:r>
        <w:rPr>
          <w:rFonts w:ascii="Arial" w:eastAsia="Arial Unicode MS" w:hAnsi="Arial" w:cs="Times New Roman"/>
          <w:b/>
          <w:bCs/>
          <w:sz w:val="28"/>
          <w:szCs w:val="28"/>
        </w:rPr>
        <w:t>25</w:t>
      </w:r>
      <w:r w:rsidRPr="00125D65">
        <w:rPr>
          <w:rFonts w:ascii="Arial" w:eastAsia="Arial Unicode MS" w:hAnsi="Arial" w:cs="Times New Roman"/>
          <w:b/>
          <w:bCs/>
          <w:sz w:val="28"/>
          <w:szCs w:val="28"/>
        </w:rPr>
        <w:t xml:space="preserve">th </w:t>
      </w:r>
      <w:r>
        <w:rPr>
          <w:rFonts w:ascii="Arial" w:eastAsia="Arial Unicode MS" w:hAnsi="Arial" w:cs="Times New Roman"/>
          <w:b/>
          <w:bCs/>
          <w:sz w:val="28"/>
          <w:szCs w:val="28"/>
          <w:lang w:eastAsia="zh-CN"/>
        </w:rPr>
        <w:t>Jan</w:t>
      </w:r>
      <w:r w:rsidRPr="00125D65">
        <w:rPr>
          <w:rFonts w:ascii="Arial" w:eastAsia="Arial Unicode MS" w:hAnsi="Arial" w:cs="Times New Roman"/>
          <w:b/>
          <w:bCs/>
          <w:sz w:val="28"/>
          <w:szCs w:val="28"/>
        </w:rPr>
        <w:t>, 202</w:t>
      </w:r>
      <w:r>
        <w:rPr>
          <w:rFonts w:ascii="Arial" w:eastAsia="Arial Unicode MS" w:hAnsi="Arial" w:cs="Times New Roman"/>
          <w:b/>
          <w:bCs/>
          <w:sz w:val="28"/>
          <w:szCs w:val="28"/>
        </w:rPr>
        <w:t>2</w:t>
      </w:r>
    </w:p>
    <w:p w:rsidR="00215787" w:rsidRPr="00001EF2" w:rsidRDefault="00215787" w:rsidP="00215787">
      <w:pPr>
        <w:overflowPunct w:val="0"/>
        <w:autoSpaceDE w:val="0"/>
        <w:autoSpaceDN w:val="0"/>
        <w:adjustRightInd w:val="0"/>
        <w:jc w:val="left"/>
        <w:textAlignment w:val="baseline"/>
        <w:rPr>
          <w:rFonts w:ascii="Arial" w:eastAsia="Arial Unicode MS" w:hAnsi="Arial"/>
          <w:b/>
          <w:bCs/>
          <w:kern w:val="0"/>
          <w:sz w:val="24"/>
          <w:szCs w:val="20"/>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bookmarkStart w:id="1" w:name="_Toc82647137"/>
      <w:r w:rsidR="00310ABD" w:rsidRPr="00310ABD">
        <w:rPr>
          <w:rFonts w:ascii="Arial" w:eastAsia="Arial Unicode MS" w:hAnsi="Arial" w:cs="Arial"/>
          <w:b/>
          <w:bCs/>
          <w:kern w:val="0"/>
          <w:sz w:val="24"/>
          <w:szCs w:val="20"/>
          <w:lang w:eastAsia="zh-CN"/>
        </w:rPr>
        <w:t>8.3.3</w:t>
      </w:r>
      <w:r w:rsidR="00310ABD" w:rsidRPr="00310ABD">
        <w:rPr>
          <w:rFonts w:ascii="Arial" w:eastAsia="Arial Unicode MS" w:hAnsi="Arial" w:cs="Arial"/>
          <w:b/>
          <w:bCs/>
          <w:kern w:val="0"/>
          <w:sz w:val="24"/>
          <w:szCs w:val="20"/>
          <w:lang w:eastAsia="zh-CN"/>
        </w:rPr>
        <w:tab/>
        <w:t>UE notification on network switching for multi-SIM</w:t>
      </w:r>
      <w:bookmarkEnd w:id="1"/>
    </w:p>
    <w:p w:rsidR="003E16F6" w:rsidRPr="00ED4237" w:rsidRDefault="003E16F6" w:rsidP="00ED4237">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ED4237">
        <w:rPr>
          <w:rFonts w:ascii="Arial" w:eastAsia="Arial Unicode MS" w:hAnsi="Arial" w:cs="Arial"/>
          <w:b/>
          <w:bCs/>
          <w:kern w:val="0"/>
          <w:sz w:val="24"/>
          <w:szCs w:val="20"/>
          <w:lang w:eastAsia="zh-CN"/>
        </w:rPr>
        <w:t>Open issues on scheduling gap</w:t>
      </w:r>
      <w:r w:rsidR="00ED4237">
        <w:rPr>
          <w:rFonts w:ascii="Arial" w:eastAsia="Arial Unicode MS" w:hAnsi="Arial" w:cs="Arial"/>
          <w:b/>
          <w:bCs/>
          <w:kern w:val="0"/>
          <w:sz w:val="24"/>
          <w:szCs w:val="20"/>
        </w:rPr>
        <w:t xml:space="preserve"> for network switching</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B3405D" w:rsidRDefault="00B3405D" w:rsidP="002E0DA6">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During </w:t>
      </w:r>
      <w:r w:rsidR="00D34080">
        <w:rPr>
          <w:rFonts w:ascii="Arial" w:eastAsia="Arial Unicode MS" w:hAnsi="Arial"/>
          <w:kern w:val="0"/>
          <w:sz w:val="20"/>
          <w:szCs w:val="20"/>
          <w:lang w:eastAsia="zh-CN"/>
        </w:rPr>
        <w:t>RAN2</w:t>
      </w:r>
      <w:r w:rsidR="00414B80">
        <w:rPr>
          <w:rFonts w:ascii="Arial" w:eastAsia="Arial Unicode MS" w:hAnsi="Arial"/>
          <w:kern w:val="0"/>
          <w:sz w:val="20"/>
          <w:szCs w:val="20"/>
          <w:lang w:eastAsia="zh-CN"/>
        </w:rPr>
        <w:t xml:space="preserve"> #11</w:t>
      </w:r>
      <w:r w:rsidR="00A2592F">
        <w:rPr>
          <w:rFonts w:ascii="Arial" w:eastAsia="Arial Unicode MS" w:hAnsi="Arial"/>
          <w:kern w:val="0"/>
          <w:sz w:val="20"/>
          <w:szCs w:val="20"/>
          <w:lang w:eastAsia="zh-CN"/>
        </w:rPr>
        <w:t>6</w:t>
      </w:r>
      <w:r w:rsidR="009141D7">
        <w:rPr>
          <w:rFonts w:ascii="Arial" w:eastAsia="Arial Unicode MS" w:hAnsi="Arial"/>
          <w:kern w:val="0"/>
          <w:sz w:val="20"/>
          <w:szCs w:val="20"/>
          <w:lang w:eastAsia="zh-CN"/>
        </w:rPr>
        <w:t xml:space="preserve">-e </w:t>
      </w:r>
      <w:r>
        <w:rPr>
          <w:rFonts w:ascii="Arial" w:eastAsia="Arial Unicode MS" w:hAnsi="Arial"/>
          <w:kern w:val="0"/>
          <w:sz w:val="20"/>
          <w:szCs w:val="20"/>
          <w:lang w:eastAsia="zh-CN"/>
        </w:rPr>
        <w:t xml:space="preserve">meeting, </w:t>
      </w:r>
      <w:r w:rsidR="00A2592F">
        <w:rPr>
          <w:rFonts w:ascii="Arial" w:eastAsia="Arial Unicode MS" w:hAnsi="Arial"/>
          <w:kern w:val="0"/>
          <w:sz w:val="20"/>
          <w:szCs w:val="20"/>
          <w:lang w:eastAsia="zh-CN"/>
        </w:rPr>
        <w:t>there were some FFSs</w:t>
      </w:r>
      <w:r w:rsidR="00F132ED">
        <w:rPr>
          <w:rFonts w:ascii="Arial" w:eastAsia="Arial Unicode MS" w:hAnsi="Arial"/>
          <w:kern w:val="0"/>
          <w:sz w:val="20"/>
          <w:szCs w:val="20"/>
          <w:lang w:eastAsia="zh-CN"/>
        </w:rPr>
        <w:t xml:space="preserve"> left</w:t>
      </w:r>
      <w:r w:rsidR="00A2592F">
        <w:rPr>
          <w:rFonts w:ascii="Arial" w:eastAsia="Arial Unicode MS" w:hAnsi="Arial"/>
          <w:kern w:val="0"/>
          <w:sz w:val="20"/>
          <w:szCs w:val="20"/>
          <w:lang w:eastAsia="zh-CN"/>
        </w:rPr>
        <w:t xml:space="preserve"> for </w:t>
      </w:r>
      <w:r w:rsidR="00F132ED">
        <w:rPr>
          <w:rFonts w:ascii="Arial" w:eastAsia="Arial Unicode MS" w:hAnsi="Arial"/>
          <w:kern w:val="0"/>
          <w:sz w:val="20"/>
          <w:szCs w:val="20"/>
          <w:lang w:eastAsia="zh-CN"/>
        </w:rPr>
        <w:t xml:space="preserve">details of </w:t>
      </w:r>
      <w:r w:rsidR="00A2592F">
        <w:rPr>
          <w:rFonts w:ascii="Arial" w:eastAsia="Arial Unicode MS" w:hAnsi="Arial"/>
          <w:kern w:val="0"/>
          <w:sz w:val="20"/>
          <w:szCs w:val="20"/>
          <w:lang w:eastAsia="zh-CN"/>
        </w:rPr>
        <w:t>scheduling gap</w:t>
      </w:r>
      <w:r w:rsidR="00F132ED">
        <w:rPr>
          <w:rFonts w:ascii="Arial" w:eastAsia="Arial Unicode MS" w:hAnsi="Arial"/>
          <w:kern w:val="0"/>
          <w:sz w:val="20"/>
          <w:szCs w:val="20"/>
          <w:lang w:eastAsia="zh-CN"/>
        </w:rPr>
        <w:t xml:space="preserve"> [1]:</w:t>
      </w:r>
    </w:p>
    <w:p w:rsidR="00A2592F" w:rsidRPr="00932F0E" w:rsidRDefault="00A2592F" w:rsidP="00932F0E">
      <w:pPr>
        <w:pStyle w:val="Agreement"/>
        <w:tabs>
          <w:tab w:val="clear" w:pos="9990"/>
          <w:tab w:val="num" w:pos="1619"/>
        </w:tabs>
        <w:overflowPunct/>
        <w:autoSpaceDE/>
        <w:autoSpaceDN/>
        <w:adjustRightInd/>
        <w:ind w:left="1619"/>
        <w:textAlignment w:val="auto"/>
      </w:pPr>
      <w:r w:rsidRPr="00932F0E">
        <w:t>6: FFS how UE indicates release of gap pattern.</w:t>
      </w:r>
    </w:p>
    <w:p w:rsidR="00A2592F" w:rsidRPr="003D1EB4" w:rsidRDefault="00A2592F" w:rsidP="00A2592F">
      <w:pPr>
        <w:pStyle w:val="Agreement"/>
        <w:tabs>
          <w:tab w:val="clear" w:pos="9990"/>
        </w:tabs>
        <w:overflowPunct/>
        <w:autoSpaceDE/>
        <w:autoSpaceDN/>
        <w:adjustRightInd/>
        <w:ind w:left="1619"/>
        <w:textAlignment w:val="auto"/>
      </w:pPr>
      <w:r w:rsidRPr="003D1EB4">
        <w:t xml:space="preserve">7: </w:t>
      </w:r>
      <w:r>
        <w:t xml:space="preserve">FFS if </w:t>
      </w:r>
      <w:r w:rsidRPr="003D1EB4">
        <w:t>UE is allowed to update UAI message after the UE performs cell reselection in NW B or after the UE performs handover in NW A.</w:t>
      </w:r>
    </w:p>
    <w:p w:rsidR="00A2592F" w:rsidRPr="00A2592F" w:rsidRDefault="00F132ED" w:rsidP="002E0DA6">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I</w:t>
      </w:r>
      <w:r>
        <w:rPr>
          <w:rFonts w:ascii="Arial" w:eastAsia="Arial Unicode MS" w:hAnsi="Arial"/>
          <w:kern w:val="0"/>
          <w:sz w:val="20"/>
          <w:szCs w:val="20"/>
          <w:lang w:eastAsia="zh-CN"/>
        </w:rPr>
        <w:t>n this paper, we provide our views on the remaining FFS</w:t>
      </w:r>
      <w:r w:rsidR="00932F0E">
        <w:rPr>
          <w:rFonts w:ascii="Arial" w:eastAsia="Arial Unicode MS" w:hAnsi="Arial"/>
          <w:kern w:val="0"/>
          <w:sz w:val="20"/>
          <w:szCs w:val="20"/>
          <w:lang w:eastAsia="zh-CN"/>
        </w:rPr>
        <w:t>s on scheduling gap</w:t>
      </w:r>
      <w:r>
        <w:rPr>
          <w:rFonts w:ascii="Arial" w:eastAsia="Arial Unicode MS" w:hAnsi="Arial"/>
          <w:kern w:val="0"/>
          <w:sz w:val="20"/>
          <w:szCs w:val="20"/>
          <w:lang w:eastAsia="zh-CN"/>
        </w:rPr>
        <w:t>.</w:t>
      </w:r>
    </w:p>
    <w:p w:rsidR="001E6DF8" w:rsidRPr="001E6DF8" w:rsidRDefault="000162A9" w:rsidP="001E6DF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692B12" w:rsidRDefault="00932F0E" w:rsidP="00ED4237">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During last meeting, o</w:t>
      </w:r>
      <w:r w:rsidR="00F132ED">
        <w:rPr>
          <w:rFonts w:ascii="Arial" w:eastAsia="Arial Unicode MS" w:hAnsi="Arial"/>
          <w:kern w:val="0"/>
          <w:sz w:val="20"/>
          <w:szCs w:val="20"/>
          <w:lang w:eastAsia="zh-CN"/>
        </w:rPr>
        <w:t xml:space="preserve">ne remaining issue is how UE indicate the release of </w:t>
      </w:r>
      <w:r w:rsidR="00DB5FEE">
        <w:rPr>
          <w:rFonts w:ascii="Arial" w:eastAsia="Arial Unicode MS" w:hAnsi="Arial"/>
          <w:kern w:val="0"/>
          <w:sz w:val="20"/>
          <w:szCs w:val="20"/>
          <w:lang w:eastAsia="zh-CN"/>
        </w:rPr>
        <w:t>gap pattern.</w:t>
      </w:r>
      <w:r w:rsidR="00DB5FEE">
        <w:rPr>
          <w:rFonts w:ascii="Arial" w:eastAsia="Arial Unicode MS" w:hAnsi="Arial" w:hint="eastAsia"/>
          <w:kern w:val="0"/>
          <w:sz w:val="20"/>
          <w:szCs w:val="20"/>
          <w:lang w:eastAsia="zh-CN"/>
        </w:rPr>
        <w:t xml:space="preserve"> </w:t>
      </w:r>
      <w:r w:rsidR="009E413F">
        <w:rPr>
          <w:rFonts w:ascii="Arial" w:eastAsia="Arial Unicode MS" w:hAnsi="Arial"/>
          <w:kern w:val="0"/>
          <w:sz w:val="20"/>
          <w:szCs w:val="20"/>
          <w:lang w:eastAsia="zh-CN"/>
        </w:rPr>
        <w:t xml:space="preserve">Firstly, </w:t>
      </w:r>
      <w:r w:rsidR="00692B12">
        <w:rPr>
          <w:rFonts w:ascii="Arial" w:eastAsia="Arial Unicode MS" w:hAnsi="Arial"/>
          <w:kern w:val="0"/>
          <w:sz w:val="20"/>
          <w:szCs w:val="20"/>
          <w:lang w:eastAsia="zh-CN"/>
        </w:rPr>
        <w:t xml:space="preserve">we </w:t>
      </w:r>
      <w:r w:rsidR="009606F9">
        <w:rPr>
          <w:rFonts w:ascii="Arial" w:eastAsia="Arial Unicode MS" w:hAnsi="Arial"/>
          <w:kern w:val="0"/>
          <w:sz w:val="20"/>
          <w:szCs w:val="20"/>
          <w:lang w:eastAsia="zh-CN"/>
        </w:rPr>
        <w:t>want to clarify that for</w:t>
      </w:r>
      <w:r w:rsidR="009E413F">
        <w:rPr>
          <w:rFonts w:ascii="Arial" w:eastAsia="Arial Unicode MS" w:hAnsi="Arial"/>
          <w:kern w:val="0"/>
          <w:sz w:val="20"/>
          <w:szCs w:val="20"/>
          <w:lang w:eastAsia="zh-CN"/>
        </w:rPr>
        <w:t xml:space="preserve"> </w:t>
      </w:r>
      <w:r w:rsidR="009606F9">
        <w:rPr>
          <w:rFonts w:ascii="Arial" w:eastAsia="Arial Unicode MS" w:hAnsi="Arial"/>
          <w:kern w:val="0"/>
          <w:sz w:val="20"/>
          <w:szCs w:val="20"/>
          <w:lang w:eastAsia="zh-CN"/>
        </w:rPr>
        <w:t>aperiodic</w:t>
      </w:r>
      <w:r w:rsidR="009E413F">
        <w:rPr>
          <w:rFonts w:ascii="Arial" w:eastAsia="Arial Unicode MS" w:hAnsi="Arial"/>
          <w:kern w:val="0"/>
          <w:sz w:val="20"/>
          <w:szCs w:val="20"/>
          <w:lang w:eastAsia="zh-CN"/>
        </w:rPr>
        <w:t xml:space="preserve"> gap</w:t>
      </w:r>
      <w:r w:rsidR="009606F9">
        <w:rPr>
          <w:rFonts w:ascii="Arial" w:eastAsia="Arial Unicode MS" w:hAnsi="Arial"/>
          <w:kern w:val="0"/>
          <w:sz w:val="20"/>
          <w:szCs w:val="20"/>
          <w:lang w:eastAsia="zh-CN"/>
        </w:rPr>
        <w:t xml:space="preserve"> pattern</w:t>
      </w:r>
      <w:r w:rsidR="009E413F">
        <w:rPr>
          <w:rFonts w:ascii="Arial" w:eastAsia="Arial Unicode MS" w:hAnsi="Arial"/>
          <w:kern w:val="0"/>
          <w:sz w:val="20"/>
          <w:szCs w:val="20"/>
          <w:lang w:eastAsia="zh-CN"/>
        </w:rPr>
        <w:t xml:space="preserve">, there is no need to indicate the release of </w:t>
      </w:r>
      <w:r w:rsidR="009606F9">
        <w:rPr>
          <w:rFonts w:ascii="Arial" w:eastAsia="Arial Unicode MS" w:hAnsi="Arial"/>
          <w:kern w:val="0"/>
          <w:sz w:val="20"/>
          <w:szCs w:val="20"/>
          <w:lang w:eastAsia="zh-CN"/>
        </w:rPr>
        <w:t xml:space="preserve">gap pattern after the </w:t>
      </w:r>
      <w:r w:rsidR="00692B12">
        <w:rPr>
          <w:rFonts w:ascii="Arial" w:eastAsia="Arial Unicode MS" w:hAnsi="Arial"/>
          <w:kern w:val="0"/>
          <w:sz w:val="20"/>
          <w:szCs w:val="20"/>
          <w:lang w:eastAsia="zh-CN"/>
        </w:rPr>
        <w:t xml:space="preserve">time of </w:t>
      </w:r>
      <w:r w:rsidR="009606F9">
        <w:rPr>
          <w:rFonts w:ascii="Arial" w:eastAsia="Arial Unicode MS" w:hAnsi="Arial"/>
          <w:kern w:val="0"/>
          <w:sz w:val="20"/>
          <w:szCs w:val="20"/>
          <w:lang w:eastAsia="zh-CN"/>
        </w:rPr>
        <w:t xml:space="preserve">gap period has already past. </w:t>
      </w:r>
    </w:p>
    <w:p w:rsidR="00E22819" w:rsidRDefault="00DB5FEE" w:rsidP="00ED4237">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Currently for other </w:t>
      </w:r>
      <w:r>
        <w:rPr>
          <w:rFonts w:ascii="Arial" w:eastAsia="Arial Unicode MS" w:hAnsi="Arial" w:hint="eastAsia"/>
          <w:kern w:val="0"/>
          <w:sz w:val="20"/>
          <w:szCs w:val="20"/>
          <w:lang w:eastAsia="zh-CN"/>
        </w:rPr>
        <w:t>IEs</w:t>
      </w:r>
      <w:r>
        <w:rPr>
          <w:rFonts w:ascii="Arial" w:eastAsia="Arial Unicode MS" w:hAnsi="Arial"/>
          <w:kern w:val="0"/>
          <w:sz w:val="20"/>
          <w:szCs w:val="20"/>
          <w:lang w:eastAsia="zh-CN"/>
        </w:rPr>
        <w:t xml:space="preserve"> in the UEAssistanceInformation</w:t>
      </w:r>
      <w:r w:rsidR="009606F9">
        <w:rPr>
          <w:rFonts w:ascii="Arial" w:eastAsia="Arial Unicode MS" w:hAnsi="Arial"/>
          <w:kern w:val="0"/>
          <w:sz w:val="20"/>
          <w:szCs w:val="20"/>
          <w:lang w:eastAsia="zh-CN"/>
        </w:rPr>
        <w:t xml:space="preserve"> (</w:t>
      </w:r>
      <w:r w:rsidR="009606F9">
        <w:rPr>
          <w:rFonts w:ascii="Arial" w:eastAsia="Arial Unicode MS" w:hAnsi="Arial" w:hint="eastAsia"/>
          <w:kern w:val="0"/>
          <w:sz w:val="20"/>
          <w:szCs w:val="20"/>
          <w:lang w:eastAsia="zh-CN"/>
        </w:rPr>
        <w:t>UAI</w:t>
      </w:r>
      <w:r w:rsidR="009606F9">
        <w:rPr>
          <w:rFonts w:ascii="Arial" w:eastAsia="Arial Unicode MS" w:hAnsi="Arial"/>
          <w:kern w:val="0"/>
          <w:sz w:val="20"/>
          <w:szCs w:val="20"/>
          <w:lang w:eastAsia="zh-CN"/>
        </w:rPr>
        <w:t>)</w:t>
      </w:r>
      <w:r>
        <w:rPr>
          <w:rFonts w:ascii="Arial" w:eastAsia="Arial Unicode MS" w:hAnsi="Arial"/>
          <w:kern w:val="0"/>
          <w:sz w:val="20"/>
          <w:szCs w:val="20"/>
          <w:lang w:eastAsia="zh-CN"/>
        </w:rPr>
        <w:t xml:space="preserve">, if the </w:t>
      </w:r>
      <w:r w:rsidRPr="00DB5FEE">
        <w:rPr>
          <w:rFonts w:ascii="Arial" w:eastAsia="Arial Unicode MS" w:hAnsi="Arial"/>
          <w:kern w:val="0"/>
          <w:sz w:val="20"/>
          <w:szCs w:val="20"/>
          <w:lang w:eastAsia="zh-CN"/>
        </w:rPr>
        <w:t xml:space="preserve">current assistance information is different from the one indicated in the last transmission of UAI, the </w:t>
      </w:r>
      <w:r>
        <w:rPr>
          <w:rFonts w:ascii="Arial" w:eastAsia="Arial Unicode MS" w:hAnsi="Arial"/>
          <w:kern w:val="0"/>
          <w:sz w:val="20"/>
          <w:szCs w:val="20"/>
          <w:lang w:eastAsia="zh-CN"/>
        </w:rPr>
        <w:t>UE can initiate transmission of UAI including updated assistance information. So we think we can follow the same principle as other assistance information.</w:t>
      </w:r>
      <w:r>
        <w:rPr>
          <w:rFonts w:ascii="Arial" w:eastAsia="Arial Unicode MS" w:hAnsi="Arial" w:hint="eastAsia"/>
          <w:kern w:val="0"/>
          <w:sz w:val="20"/>
          <w:szCs w:val="20"/>
          <w:lang w:eastAsia="zh-CN"/>
        </w:rPr>
        <w:t xml:space="preserve"> </w:t>
      </w:r>
      <w:r w:rsidR="00E22819">
        <w:rPr>
          <w:rFonts w:ascii="Arial" w:eastAsia="Arial Unicode MS" w:hAnsi="Arial" w:hint="eastAsia"/>
          <w:kern w:val="0"/>
          <w:sz w:val="20"/>
          <w:szCs w:val="20"/>
          <w:lang w:eastAsia="zh-CN"/>
        </w:rPr>
        <w:t>F</w:t>
      </w:r>
      <w:r w:rsidR="00E22819">
        <w:rPr>
          <w:rFonts w:ascii="Arial" w:eastAsia="Arial Unicode MS" w:hAnsi="Arial"/>
          <w:kern w:val="0"/>
          <w:sz w:val="20"/>
          <w:szCs w:val="20"/>
          <w:lang w:eastAsia="zh-CN"/>
        </w:rPr>
        <w:t>or example, the UE provide</w:t>
      </w:r>
      <w:r>
        <w:rPr>
          <w:rFonts w:ascii="Arial" w:eastAsia="Arial Unicode MS" w:hAnsi="Arial"/>
          <w:kern w:val="0"/>
          <w:sz w:val="20"/>
          <w:szCs w:val="20"/>
          <w:lang w:eastAsia="zh-CN"/>
        </w:rPr>
        <w:t>s</w:t>
      </w:r>
      <w:r w:rsidR="00E22819">
        <w:rPr>
          <w:rFonts w:ascii="Arial" w:eastAsia="Arial Unicode MS" w:hAnsi="Arial"/>
          <w:kern w:val="0"/>
          <w:sz w:val="20"/>
          <w:szCs w:val="20"/>
          <w:lang w:eastAsia="zh-CN"/>
        </w:rPr>
        <w:t xml:space="preserve"> </w:t>
      </w:r>
      <w:r w:rsidR="0025094D">
        <w:rPr>
          <w:rFonts w:ascii="Arial" w:eastAsia="Arial Unicode MS" w:hAnsi="Arial"/>
          <w:kern w:val="0"/>
          <w:sz w:val="20"/>
          <w:szCs w:val="20"/>
          <w:lang w:eastAsia="zh-CN"/>
        </w:rPr>
        <w:t xml:space="preserve">information of </w:t>
      </w:r>
      <w:r>
        <w:rPr>
          <w:rFonts w:ascii="Arial" w:eastAsia="Arial Unicode MS" w:hAnsi="Arial"/>
          <w:kern w:val="0"/>
          <w:sz w:val="20"/>
          <w:szCs w:val="20"/>
          <w:lang w:eastAsia="zh-CN"/>
        </w:rPr>
        <w:t xml:space="preserve">three </w:t>
      </w:r>
      <w:r w:rsidR="00E22819">
        <w:rPr>
          <w:rFonts w:ascii="Arial" w:eastAsia="Arial Unicode MS" w:hAnsi="Arial"/>
          <w:kern w:val="0"/>
          <w:sz w:val="20"/>
          <w:szCs w:val="20"/>
          <w:lang w:eastAsia="zh-CN"/>
        </w:rPr>
        <w:t>required gap pattern</w:t>
      </w:r>
      <w:r w:rsidR="0025094D">
        <w:rPr>
          <w:rFonts w:ascii="Arial" w:eastAsia="Arial Unicode MS" w:hAnsi="Arial"/>
          <w:kern w:val="0"/>
          <w:sz w:val="20"/>
          <w:szCs w:val="20"/>
          <w:lang w:eastAsia="zh-CN"/>
        </w:rPr>
        <w:t>s</w:t>
      </w:r>
      <w:r w:rsidR="00C215B9">
        <w:rPr>
          <w:rFonts w:ascii="Arial" w:eastAsia="Arial Unicode MS" w:hAnsi="Arial"/>
          <w:kern w:val="0"/>
          <w:sz w:val="20"/>
          <w:szCs w:val="20"/>
          <w:lang w:eastAsia="zh-CN"/>
        </w:rPr>
        <w:t xml:space="preserve"> </w:t>
      </w:r>
      <w:r w:rsidR="00E22819">
        <w:rPr>
          <w:rFonts w:ascii="Arial" w:eastAsia="Arial Unicode MS" w:hAnsi="Arial"/>
          <w:kern w:val="0"/>
          <w:sz w:val="20"/>
          <w:szCs w:val="20"/>
          <w:lang w:eastAsia="zh-CN"/>
        </w:rPr>
        <w:t>to the network</w:t>
      </w:r>
      <w:r>
        <w:rPr>
          <w:rFonts w:ascii="Arial" w:eastAsia="Arial Unicode MS" w:hAnsi="Arial"/>
          <w:kern w:val="0"/>
          <w:sz w:val="20"/>
          <w:szCs w:val="20"/>
          <w:lang w:eastAsia="zh-CN"/>
        </w:rPr>
        <w:t xml:space="preserve"> in the last UAI message</w:t>
      </w:r>
      <w:r w:rsidR="00E22819">
        <w:rPr>
          <w:rFonts w:ascii="Arial" w:eastAsia="Arial Unicode MS" w:hAnsi="Arial"/>
          <w:kern w:val="0"/>
          <w:sz w:val="20"/>
          <w:szCs w:val="20"/>
          <w:lang w:eastAsia="zh-CN"/>
        </w:rPr>
        <w:t>.</w:t>
      </w:r>
      <w:r>
        <w:rPr>
          <w:rFonts w:ascii="Arial" w:eastAsia="Arial Unicode MS" w:hAnsi="Arial"/>
          <w:kern w:val="0"/>
          <w:sz w:val="20"/>
          <w:szCs w:val="20"/>
          <w:lang w:eastAsia="zh-CN"/>
        </w:rPr>
        <w:t xml:space="preserve"> If the </w:t>
      </w:r>
      <w:r w:rsidR="00692B12">
        <w:rPr>
          <w:rFonts w:ascii="Arial" w:eastAsia="Arial Unicode MS" w:hAnsi="Arial"/>
          <w:kern w:val="0"/>
          <w:sz w:val="20"/>
          <w:szCs w:val="20"/>
          <w:lang w:eastAsia="zh-CN"/>
        </w:rPr>
        <w:t xml:space="preserve">UE </w:t>
      </w:r>
      <w:r>
        <w:rPr>
          <w:rFonts w:ascii="Arial" w:eastAsia="Arial Unicode MS" w:hAnsi="Arial"/>
          <w:kern w:val="0"/>
          <w:sz w:val="20"/>
          <w:szCs w:val="20"/>
          <w:lang w:eastAsia="zh-CN"/>
        </w:rPr>
        <w:t xml:space="preserve">does not need one of the requested gap pattern, the UE can transmit UAI message which only includes </w:t>
      </w:r>
      <w:r w:rsidR="0025094D">
        <w:rPr>
          <w:rFonts w:ascii="Arial" w:eastAsia="Arial Unicode MS" w:hAnsi="Arial"/>
          <w:kern w:val="0"/>
          <w:sz w:val="20"/>
          <w:szCs w:val="20"/>
          <w:lang w:eastAsia="zh-CN"/>
        </w:rPr>
        <w:t xml:space="preserve">information of </w:t>
      </w:r>
      <w:r>
        <w:rPr>
          <w:rFonts w:ascii="Arial" w:eastAsia="Arial Unicode MS" w:hAnsi="Arial"/>
          <w:kern w:val="0"/>
          <w:sz w:val="20"/>
          <w:szCs w:val="20"/>
          <w:lang w:eastAsia="zh-CN"/>
        </w:rPr>
        <w:t>the remaining gap pattern</w:t>
      </w:r>
      <w:r w:rsidR="0025094D">
        <w:rPr>
          <w:rFonts w:ascii="Arial" w:eastAsia="Arial Unicode MS" w:hAnsi="Arial"/>
          <w:kern w:val="0"/>
          <w:sz w:val="20"/>
          <w:szCs w:val="20"/>
          <w:lang w:eastAsia="zh-CN"/>
        </w:rPr>
        <w:t>s</w:t>
      </w:r>
      <w:r>
        <w:rPr>
          <w:rFonts w:ascii="Arial" w:eastAsia="Arial Unicode MS" w:hAnsi="Arial"/>
          <w:kern w:val="0"/>
          <w:sz w:val="20"/>
          <w:szCs w:val="20"/>
          <w:lang w:eastAsia="zh-CN"/>
        </w:rPr>
        <w:t xml:space="preserve"> that</w:t>
      </w:r>
      <w:r w:rsidR="0025094D">
        <w:rPr>
          <w:rFonts w:ascii="Arial" w:eastAsia="Arial Unicode MS" w:hAnsi="Arial"/>
          <w:kern w:val="0"/>
          <w:sz w:val="20"/>
          <w:szCs w:val="20"/>
          <w:lang w:eastAsia="zh-CN"/>
        </w:rPr>
        <w:t xml:space="preserve"> still</w:t>
      </w:r>
      <w:r>
        <w:rPr>
          <w:rFonts w:ascii="Arial" w:eastAsia="Arial Unicode MS" w:hAnsi="Arial"/>
          <w:kern w:val="0"/>
          <w:sz w:val="20"/>
          <w:szCs w:val="20"/>
          <w:lang w:eastAsia="zh-CN"/>
        </w:rPr>
        <w:t xml:space="preserve"> required</w:t>
      </w:r>
      <w:r w:rsidR="00E22819">
        <w:rPr>
          <w:rFonts w:ascii="Arial" w:eastAsia="Arial Unicode MS" w:hAnsi="Arial"/>
          <w:kern w:val="0"/>
          <w:sz w:val="20"/>
          <w:szCs w:val="20"/>
          <w:lang w:eastAsia="zh-CN"/>
        </w:rPr>
        <w:t>.</w:t>
      </w:r>
      <w:r w:rsidR="00036AAE">
        <w:rPr>
          <w:rFonts w:ascii="Arial" w:eastAsia="Arial Unicode MS" w:hAnsi="Arial"/>
          <w:kern w:val="0"/>
          <w:sz w:val="20"/>
          <w:szCs w:val="20"/>
          <w:lang w:eastAsia="zh-CN"/>
        </w:rPr>
        <w:t xml:space="preserve"> And if no gap pattern is required, do not include any gap pattern information in the UAI message.</w:t>
      </w:r>
    </w:p>
    <w:p w:rsidR="009E413F" w:rsidRDefault="009E413F" w:rsidP="00ED4237">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Another possible way is</w:t>
      </w:r>
      <w:r w:rsidR="0025094D">
        <w:rPr>
          <w:rFonts w:ascii="Arial" w:eastAsia="Arial Unicode MS" w:hAnsi="Arial"/>
          <w:kern w:val="0"/>
          <w:sz w:val="20"/>
          <w:szCs w:val="20"/>
          <w:lang w:eastAsia="zh-CN"/>
        </w:rPr>
        <w:t xml:space="preserve"> that</w:t>
      </w:r>
      <w:r>
        <w:rPr>
          <w:rFonts w:ascii="Arial" w:eastAsia="Arial Unicode MS" w:hAnsi="Arial"/>
          <w:kern w:val="0"/>
          <w:sz w:val="20"/>
          <w:szCs w:val="20"/>
          <w:lang w:eastAsia="zh-CN"/>
        </w:rPr>
        <w:t xml:space="preserve"> each required gap pattern is associated with an index, if one of the gap pattern is no longer needed, the UE indicates the index to the gNB directly. To make it simple, we think the first option is sufficient.</w:t>
      </w:r>
    </w:p>
    <w:p w:rsidR="00825529" w:rsidRPr="00BB32C3" w:rsidRDefault="00825529" w:rsidP="00ED4237">
      <w:pPr>
        <w:widowControl/>
        <w:spacing w:before="120"/>
        <w:rPr>
          <w:rFonts w:ascii="Arial" w:eastAsia="Arial Unicode MS" w:hAnsi="Arial"/>
          <w:b/>
          <w:kern w:val="0"/>
          <w:sz w:val="20"/>
          <w:szCs w:val="20"/>
          <w:lang w:eastAsia="zh-CN"/>
        </w:rPr>
      </w:pPr>
      <w:r w:rsidRPr="00BB32C3">
        <w:rPr>
          <w:rFonts w:ascii="Arial" w:eastAsia="Arial Unicode MS" w:hAnsi="Arial"/>
          <w:b/>
          <w:kern w:val="0"/>
          <w:sz w:val="20"/>
          <w:szCs w:val="20"/>
          <w:lang w:eastAsia="zh-CN"/>
        </w:rPr>
        <w:t>Proposal</w:t>
      </w:r>
      <w:r w:rsidR="00BB32C3" w:rsidRPr="00BB32C3">
        <w:rPr>
          <w:rFonts w:ascii="Arial" w:eastAsia="Arial Unicode MS" w:hAnsi="Arial"/>
          <w:b/>
          <w:kern w:val="0"/>
          <w:sz w:val="20"/>
          <w:szCs w:val="20"/>
          <w:lang w:eastAsia="zh-CN"/>
        </w:rPr>
        <w:t xml:space="preserve"> 1</w:t>
      </w:r>
      <w:r w:rsidRPr="00BB32C3">
        <w:rPr>
          <w:rFonts w:ascii="Arial" w:eastAsia="Arial Unicode MS" w:hAnsi="Arial"/>
          <w:b/>
          <w:kern w:val="0"/>
          <w:sz w:val="20"/>
          <w:szCs w:val="20"/>
          <w:lang w:eastAsia="zh-CN"/>
        </w:rPr>
        <w:t>:</w:t>
      </w:r>
      <w:r w:rsidR="00DB5FEE">
        <w:rPr>
          <w:rFonts w:ascii="Arial" w:eastAsia="Arial Unicode MS" w:hAnsi="Arial"/>
          <w:b/>
          <w:kern w:val="0"/>
          <w:sz w:val="20"/>
          <w:szCs w:val="20"/>
          <w:lang w:eastAsia="zh-CN"/>
        </w:rPr>
        <w:t xml:space="preserve"> If UE want</w:t>
      </w:r>
      <w:r w:rsidR="00FF7BF2">
        <w:rPr>
          <w:rFonts w:ascii="Arial" w:eastAsia="Arial Unicode MS" w:hAnsi="Arial"/>
          <w:b/>
          <w:kern w:val="0"/>
          <w:sz w:val="20"/>
          <w:szCs w:val="20"/>
          <w:lang w:eastAsia="zh-CN"/>
        </w:rPr>
        <w:t>s</w:t>
      </w:r>
      <w:r w:rsidR="00DB5FEE">
        <w:rPr>
          <w:rFonts w:ascii="Arial" w:eastAsia="Arial Unicode MS" w:hAnsi="Arial"/>
          <w:b/>
          <w:kern w:val="0"/>
          <w:sz w:val="20"/>
          <w:szCs w:val="20"/>
          <w:lang w:eastAsia="zh-CN"/>
        </w:rPr>
        <w:t xml:space="preserve"> to release one of the required gap patterns in previous UAI, UE </w:t>
      </w:r>
      <w:r w:rsidR="00FD55D2">
        <w:rPr>
          <w:rFonts w:ascii="Arial" w:eastAsia="Arial Unicode MS" w:hAnsi="Arial"/>
          <w:b/>
          <w:kern w:val="0"/>
          <w:sz w:val="20"/>
          <w:szCs w:val="20"/>
          <w:lang w:eastAsia="zh-CN"/>
        </w:rPr>
        <w:t xml:space="preserve">can </w:t>
      </w:r>
      <w:r w:rsidR="00DB5FEE">
        <w:rPr>
          <w:rFonts w:ascii="Arial" w:eastAsia="Arial Unicode MS" w:hAnsi="Arial"/>
          <w:b/>
          <w:kern w:val="0"/>
          <w:sz w:val="20"/>
          <w:szCs w:val="20"/>
          <w:lang w:eastAsia="zh-CN"/>
        </w:rPr>
        <w:t>transmit UAI message which includes the</w:t>
      </w:r>
      <w:r w:rsidR="0025094D" w:rsidRPr="0025094D">
        <w:rPr>
          <w:rFonts w:ascii="Arial" w:eastAsia="Arial Unicode MS" w:hAnsi="Arial"/>
          <w:b/>
          <w:kern w:val="0"/>
          <w:sz w:val="20"/>
          <w:szCs w:val="20"/>
          <w:lang w:eastAsia="zh-CN"/>
        </w:rPr>
        <w:t xml:space="preserve"> </w:t>
      </w:r>
      <w:r w:rsidR="0025094D">
        <w:rPr>
          <w:rFonts w:ascii="Arial" w:eastAsia="Arial Unicode MS" w:hAnsi="Arial"/>
          <w:b/>
          <w:kern w:val="0"/>
          <w:sz w:val="20"/>
          <w:szCs w:val="20"/>
          <w:lang w:eastAsia="zh-CN"/>
        </w:rPr>
        <w:t>information of</w:t>
      </w:r>
      <w:r w:rsidR="00DB5FEE">
        <w:rPr>
          <w:rFonts w:ascii="Arial" w:eastAsia="Arial Unicode MS" w:hAnsi="Arial"/>
          <w:b/>
          <w:kern w:val="0"/>
          <w:sz w:val="20"/>
          <w:szCs w:val="20"/>
          <w:lang w:eastAsia="zh-CN"/>
        </w:rPr>
        <w:t xml:space="preserve"> remaining gap pattern</w:t>
      </w:r>
      <w:r w:rsidR="0025094D">
        <w:rPr>
          <w:rFonts w:ascii="Arial" w:eastAsia="Arial Unicode MS" w:hAnsi="Arial"/>
          <w:b/>
          <w:kern w:val="0"/>
          <w:sz w:val="20"/>
          <w:szCs w:val="20"/>
          <w:lang w:eastAsia="zh-CN"/>
        </w:rPr>
        <w:t>s</w:t>
      </w:r>
      <w:r w:rsidR="00DB5FEE">
        <w:rPr>
          <w:rFonts w:ascii="Arial" w:eastAsia="Arial Unicode MS" w:hAnsi="Arial"/>
          <w:b/>
          <w:kern w:val="0"/>
          <w:sz w:val="20"/>
          <w:szCs w:val="20"/>
          <w:lang w:eastAsia="zh-CN"/>
        </w:rPr>
        <w:t xml:space="preserve"> still required</w:t>
      </w:r>
      <w:r w:rsidR="00D55EDB" w:rsidRPr="00BB32C3">
        <w:rPr>
          <w:rFonts w:ascii="Arial" w:eastAsia="Arial Unicode MS" w:hAnsi="Arial"/>
          <w:b/>
          <w:kern w:val="0"/>
          <w:sz w:val="20"/>
          <w:szCs w:val="20"/>
          <w:lang w:eastAsia="zh-CN"/>
        </w:rPr>
        <w:t>.</w:t>
      </w:r>
      <w:r w:rsidR="004F4245">
        <w:rPr>
          <w:rFonts w:ascii="Arial" w:eastAsia="Arial Unicode MS" w:hAnsi="Arial"/>
          <w:b/>
          <w:kern w:val="0"/>
          <w:sz w:val="20"/>
          <w:szCs w:val="20"/>
          <w:lang w:eastAsia="zh-CN"/>
        </w:rPr>
        <w:t xml:space="preserve"> </w:t>
      </w:r>
    </w:p>
    <w:p w:rsidR="00825529" w:rsidRDefault="00825529" w:rsidP="00ED4237">
      <w:pPr>
        <w:widowControl/>
        <w:spacing w:before="120"/>
        <w:rPr>
          <w:rFonts w:ascii="Arial" w:eastAsia="Arial Unicode MS" w:hAnsi="Arial"/>
          <w:kern w:val="0"/>
          <w:sz w:val="20"/>
          <w:szCs w:val="20"/>
          <w:lang w:eastAsia="zh-CN"/>
        </w:rPr>
      </w:pPr>
    </w:p>
    <w:p w:rsidR="009606F9" w:rsidRDefault="00E22819" w:rsidP="00D55EDB">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A</w:t>
      </w:r>
      <w:r>
        <w:rPr>
          <w:rFonts w:ascii="Arial" w:eastAsia="Arial Unicode MS" w:hAnsi="Arial"/>
          <w:kern w:val="0"/>
          <w:sz w:val="20"/>
          <w:szCs w:val="20"/>
          <w:lang w:eastAsia="zh-CN"/>
        </w:rPr>
        <w:t>nother FFS</w:t>
      </w:r>
      <w:r w:rsidR="009606F9">
        <w:rPr>
          <w:rFonts w:ascii="Arial" w:eastAsia="Arial Unicode MS" w:hAnsi="Arial"/>
          <w:kern w:val="0"/>
          <w:sz w:val="20"/>
          <w:szCs w:val="20"/>
          <w:lang w:eastAsia="zh-CN"/>
        </w:rPr>
        <w:t xml:space="preserve"> of last meeting</w:t>
      </w:r>
      <w:r>
        <w:rPr>
          <w:rFonts w:ascii="Arial" w:eastAsia="Arial Unicode MS" w:hAnsi="Arial"/>
          <w:kern w:val="0"/>
          <w:sz w:val="20"/>
          <w:szCs w:val="20"/>
          <w:lang w:eastAsia="zh-CN"/>
        </w:rPr>
        <w:t xml:space="preserve"> is if UE </w:t>
      </w:r>
      <w:r w:rsidRPr="00E22819">
        <w:rPr>
          <w:rFonts w:ascii="Arial" w:eastAsia="Arial Unicode MS" w:hAnsi="Arial"/>
          <w:kern w:val="0"/>
          <w:sz w:val="20"/>
          <w:szCs w:val="20"/>
          <w:lang w:eastAsia="zh-CN"/>
        </w:rPr>
        <w:t>is allowed to update UAI message after the UE performs cell reselection in NW B or after the UE performs handover in NW A.</w:t>
      </w:r>
      <w:r w:rsidR="009606F9">
        <w:rPr>
          <w:rFonts w:ascii="Arial" w:eastAsia="Arial Unicode MS" w:hAnsi="Arial"/>
          <w:kern w:val="0"/>
          <w:sz w:val="20"/>
          <w:szCs w:val="20"/>
          <w:lang w:eastAsia="zh-CN"/>
        </w:rPr>
        <w:t xml:space="preserve"> Similar</w:t>
      </w:r>
      <w:r w:rsidR="0025094D">
        <w:rPr>
          <w:rFonts w:ascii="Arial" w:eastAsia="Arial Unicode MS" w:hAnsi="Arial"/>
          <w:kern w:val="0"/>
          <w:sz w:val="20"/>
          <w:szCs w:val="20"/>
          <w:lang w:eastAsia="zh-CN"/>
        </w:rPr>
        <w:t xml:space="preserve"> to previous issue</w:t>
      </w:r>
      <w:r w:rsidR="009606F9">
        <w:rPr>
          <w:rFonts w:ascii="Arial" w:eastAsia="Arial Unicode MS" w:hAnsi="Arial"/>
          <w:kern w:val="0"/>
          <w:sz w:val="20"/>
          <w:szCs w:val="20"/>
          <w:lang w:eastAsia="zh-CN"/>
        </w:rPr>
        <w:t xml:space="preserve">, we think the existing principle of other assistance information in UAI can be applied. If the </w:t>
      </w:r>
      <w:r w:rsidR="009606F9" w:rsidRPr="009606F9">
        <w:rPr>
          <w:rFonts w:ascii="Arial" w:eastAsia="Arial Unicode MS" w:hAnsi="Arial"/>
          <w:kern w:val="0"/>
          <w:sz w:val="20"/>
          <w:szCs w:val="20"/>
          <w:lang w:eastAsia="zh-CN"/>
        </w:rPr>
        <w:t>current gap pattern assistance information is different from the one indicated in the last transmission of the UAI message</w:t>
      </w:r>
      <w:r w:rsidR="009606F9">
        <w:rPr>
          <w:rFonts w:ascii="Arial" w:eastAsia="Arial Unicode MS" w:hAnsi="Arial"/>
          <w:kern w:val="0"/>
          <w:sz w:val="20"/>
          <w:szCs w:val="20"/>
          <w:lang w:eastAsia="zh-CN"/>
        </w:rPr>
        <w:t xml:space="preserve">, </w:t>
      </w:r>
      <w:r w:rsidR="009606F9">
        <w:rPr>
          <w:rFonts w:ascii="Arial" w:eastAsia="Arial Unicode MS" w:hAnsi="Arial" w:hint="eastAsia"/>
          <w:kern w:val="0"/>
          <w:sz w:val="20"/>
          <w:szCs w:val="20"/>
          <w:lang w:eastAsia="zh-CN"/>
        </w:rPr>
        <w:t>UE</w:t>
      </w:r>
      <w:r w:rsidR="009606F9">
        <w:rPr>
          <w:rFonts w:ascii="Arial" w:eastAsia="Arial Unicode MS" w:hAnsi="Arial"/>
          <w:kern w:val="0"/>
          <w:sz w:val="20"/>
          <w:szCs w:val="20"/>
          <w:lang w:eastAsia="zh-CN"/>
        </w:rPr>
        <w:t xml:space="preserve"> can initiate </w:t>
      </w:r>
      <w:r w:rsidR="004F4245">
        <w:rPr>
          <w:rFonts w:ascii="Arial" w:eastAsia="Arial Unicode MS" w:hAnsi="Arial"/>
          <w:kern w:val="0"/>
          <w:sz w:val="20"/>
          <w:szCs w:val="20"/>
          <w:lang w:eastAsia="zh-CN"/>
        </w:rPr>
        <w:t xml:space="preserve">UAI transmission including updated </w:t>
      </w:r>
      <w:r w:rsidR="0025094D">
        <w:rPr>
          <w:rFonts w:ascii="Arial" w:eastAsia="Arial Unicode MS" w:hAnsi="Arial"/>
          <w:kern w:val="0"/>
          <w:sz w:val="20"/>
          <w:szCs w:val="20"/>
          <w:lang w:eastAsia="zh-CN"/>
        </w:rPr>
        <w:t xml:space="preserve">information of </w:t>
      </w:r>
      <w:r w:rsidR="004F4245">
        <w:rPr>
          <w:rFonts w:ascii="Arial" w:eastAsia="Arial Unicode MS" w:hAnsi="Arial"/>
          <w:kern w:val="0"/>
          <w:sz w:val="20"/>
          <w:szCs w:val="20"/>
          <w:lang w:eastAsia="zh-CN"/>
        </w:rPr>
        <w:t>scheduling gap pattern</w:t>
      </w:r>
      <w:r w:rsidR="0025094D">
        <w:rPr>
          <w:rFonts w:ascii="Arial" w:eastAsia="Arial Unicode MS" w:hAnsi="Arial"/>
          <w:kern w:val="0"/>
          <w:sz w:val="20"/>
          <w:szCs w:val="20"/>
          <w:lang w:eastAsia="zh-CN"/>
        </w:rPr>
        <w:t>s</w:t>
      </w:r>
      <w:r w:rsidR="004F4245">
        <w:rPr>
          <w:rFonts w:ascii="Arial" w:eastAsia="Arial Unicode MS" w:hAnsi="Arial"/>
          <w:kern w:val="0"/>
          <w:sz w:val="20"/>
          <w:szCs w:val="20"/>
          <w:lang w:eastAsia="zh-CN"/>
        </w:rPr>
        <w:t>.</w:t>
      </w:r>
    </w:p>
    <w:p w:rsidR="004F4245" w:rsidRDefault="00D55EDB" w:rsidP="00D55EDB">
      <w:pPr>
        <w:widowControl/>
        <w:spacing w:before="120"/>
        <w:rPr>
          <w:rFonts w:ascii="Arial" w:eastAsia="Arial Unicode MS" w:hAnsi="Arial"/>
          <w:b/>
          <w:kern w:val="0"/>
          <w:sz w:val="20"/>
          <w:szCs w:val="20"/>
          <w:lang w:eastAsia="zh-CN"/>
        </w:rPr>
      </w:pPr>
      <w:r>
        <w:rPr>
          <w:rFonts w:ascii="Arial" w:eastAsia="Arial Unicode MS" w:hAnsi="Arial" w:hint="eastAsia"/>
          <w:b/>
          <w:kern w:val="0"/>
          <w:sz w:val="20"/>
          <w:szCs w:val="20"/>
          <w:lang w:eastAsia="zh-CN"/>
        </w:rPr>
        <w:t>P</w:t>
      </w:r>
      <w:r>
        <w:rPr>
          <w:rFonts w:ascii="Arial" w:eastAsia="Arial Unicode MS" w:hAnsi="Arial"/>
          <w:b/>
          <w:kern w:val="0"/>
          <w:sz w:val="20"/>
          <w:szCs w:val="20"/>
          <w:lang w:eastAsia="zh-CN"/>
        </w:rPr>
        <w:t xml:space="preserve">roposal </w:t>
      </w:r>
      <w:r w:rsidR="00C12594">
        <w:rPr>
          <w:rFonts w:ascii="Arial" w:eastAsia="Arial Unicode MS" w:hAnsi="Arial"/>
          <w:b/>
          <w:kern w:val="0"/>
          <w:sz w:val="20"/>
          <w:szCs w:val="20"/>
          <w:lang w:eastAsia="zh-CN"/>
        </w:rPr>
        <w:t>2</w:t>
      </w:r>
      <w:r>
        <w:rPr>
          <w:rFonts w:ascii="Arial" w:eastAsia="Arial Unicode MS" w:hAnsi="Arial"/>
          <w:b/>
          <w:kern w:val="0"/>
          <w:sz w:val="20"/>
          <w:szCs w:val="20"/>
          <w:lang w:eastAsia="zh-CN"/>
        </w:rPr>
        <w:t xml:space="preserve">. </w:t>
      </w:r>
      <w:r w:rsidR="005D1F24">
        <w:rPr>
          <w:rFonts w:ascii="Arial" w:eastAsia="Arial Unicode MS" w:hAnsi="Arial"/>
          <w:b/>
          <w:kern w:val="0"/>
          <w:sz w:val="20"/>
          <w:szCs w:val="20"/>
          <w:lang w:eastAsia="zh-CN"/>
        </w:rPr>
        <w:t xml:space="preserve">If UE wants to update </w:t>
      </w:r>
      <w:r w:rsidR="004F4245">
        <w:rPr>
          <w:rFonts w:ascii="Arial" w:eastAsia="Arial Unicode MS" w:hAnsi="Arial"/>
          <w:b/>
          <w:kern w:val="0"/>
          <w:sz w:val="20"/>
          <w:szCs w:val="20"/>
          <w:lang w:eastAsia="zh-CN"/>
        </w:rPr>
        <w:t>gap pattern (e.g. due to cell reselection in NW B or HO in NW A), UE can transmit UAI message which includes updated</w:t>
      </w:r>
      <w:r w:rsidR="0025094D" w:rsidRPr="0025094D">
        <w:rPr>
          <w:rFonts w:ascii="Arial" w:eastAsia="Arial Unicode MS" w:hAnsi="Arial"/>
          <w:b/>
          <w:kern w:val="0"/>
          <w:sz w:val="20"/>
          <w:szCs w:val="20"/>
          <w:lang w:eastAsia="zh-CN"/>
        </w:rPr>
        <w:t xml:space="preserve"> </w:t>
      </w:r>
      <w:r w:rsidR="0025094D">
        <w:rPr>
          <w:rFonts w:ascii="Arial" w:eastAsia="Arial Unicode MS" w:hAnsi="Arial"/>
          <w:b/>
          <w:kern w:val="0"/>
          <w:sz w:val="20"/>
          <w:szCs w:val="20"/>
          <w:lang w:eastAsia="zh-CN"/>
        </w:rPr>
        <w:t>information</w:t>
      </w:r>
      <w:r w:rsidR="004F4245">
        <w:rPr>
          <w:rFonts w:ascii="Arial" w:eastAsia="Arial Unicode MS" w:hAnsi="Arial"/>
          <w:b/>
          <w:kern w:val="0"/>
          <w:sz w:val="20"/>
          <w:szCs w:val="20"/>
          <w:lang w:eastAsia="zh-CN"/>
        </w:rPr>
        <w:t xml:space="preserve"> </w:t>
      </w:r>
      <w:r w:rsidR="0025094D">
        <w:rPr>
          <w:rFonts w:ascii="Arial" w:eastAsia="Arial Unicode MS" w:hAnsi="Arial"/>
          <w:b/>
          <w:kern w:val="0"/>
          <w:sz w:val="20"/>
          <w:szCs w:val="20"/>
          <w:lang w:eastAsia="zh-CN"/>
        </w:rPr>
        <w:t xml:space="preserve">of </w:t>
      </w:r>
      <w:r w:rsidR="004F4245">
        <w:rPr>
          <w:rFonts w:ascii="Arial" w:eastAsia="Arial Unicode MS" w:hAnsi="Arial"/>
          <w:b/>
          <w:kern w:val="0"/>
          <w:sz w:val="20"/>
          <w:szCs w:val="20"/>
          <w:lang w:eastAsia="zh-CN"/>
        </w:rPr>
        <w:t>scheduling gap pattern</w:t>
      </w:r>
      <w:r w:rsidR="0025094D">
        <w:rPr>
          <w:rFonts w:ascii="Arial" w:eastAsia="Arial Unicode MS" w:hAnsi="Arial"/>
          <w:b/>
          <w:kern w:val="0"/>
          <w:sz w:val="20"/>
          <w:szCs w:val="20"/>
          <w:lang w:eastAsia="zh-CN"/>
        </w:rPr>
        <w:t>s</w:t>
      </w:r>
      <w:r w:rsidR="004F4245">
        <w:rPr>
          <w:rFonts w:ascii="Arial" w:eastAsia="Arial Unicode MS" w:hAnsi="Arial"/>
          <w:b/>
          <w:kern w:val="0"/>
          <w:sz w:val="20"/>
          <w:szCs w:val="20"/>
          <w:lang w:eastAsia="zh-CN"/>
        </w:rPr>
        <w:t>.</w:t>
      </w:r>
    </w:p>
    <w:p w:rsidR="00AD45FF" w:rsidRDefault="00AD45FF" w:rsidP="00D55EDB">
      <w:pPr>
        <w:widowControl/>
        <w:spacing w:before="120"/>
        <w:rPr>
          <w:rFonts w:ascii="Arial" w:eastAsia="Arial Unicode MS" w:hAnsi="Arial"/>
          <w:b/>
          <w:kern w:val="0"/>
          <w:sz w:val="20"/>
          <w:szCs w:val="20"/>
          <w:lang w:eastAsia="zh-CN"/>
        </w:rPr>
      </w:pPr>
    </w:p>
    <w:p w:rsidR="002660AD" w:rsidRDefault="00036AAE" w:rsidP="00ED4237">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O</w:t>
      </w:r>
      <w:r w:rsidR="00CB0150">
        <w:rPr>
          <w:rFonts w:ascii="Arial" w:eastAsia="Arial Unicode MS" w:hAnsi="Arial"/>
          <w:kern w:val="0"/>
          <w:sz w:val="20"/>
          <w:szCs w:val="20"/>
          <w:lang w:eastAsia="zh-CN"/>
        </w:rPr>
        <w:t>ne existing behaviour of UAI transmission is that if the UE has sent UAI during the last 1 second, the UE shall initiate UAI transmission after handover completion, if the UE is still configured with the concerned assistance information reporting. Gap pattern information reporting can following the same.</w:t>
      </w:r>
      <w:r>
        <w:rPr>
          <w:rFonts w:ascii="Arial" w:eastAsia="Arial Unicode MS" w:hAnsi="Arial"/>
          <w:kern w:val="0"/>
          <w:sz w:val="20"/>
          <w:szCs w:val="20"/>
          <w:lang w:eastAsia="zh-CN"/>
        </w:rPr>
        <w:t xml:space="preserve"> </w:t>
      </w:r>
    </w:p>
    <w:p w:rsidR="00CB0150" w:rsidRDefault="00CB0150" w:rsidP="00ED4237">
      <w:pPr>
        <w:widowControl/>
        <w:spacing w:before="120"/>
        <w:rPr>
          <w:rFonts w:ascii="Arial" w:eastAsia="Arial Unicode MS" w:hAnsi="Arial"/>
          <w:b/>
          <w:kern w:val="0"/>
          <w:sz w:val="20"/>
          <w:szCs w:val="20"/>
          <w:lang w:eastAsia="zh-CN"/>
        </w:rPr>
      </w:pPr>
      <w:r w:rsidRPr="00397BE2">
        <w:rPr>
          <w:rFonts w:ascii="Arial" w:eastAsia="Arial Unicode MS" w:hAnsi="Arial"/>
          <w:b/>
          <w:kern w:val="0"/>
          <w:sz w:val="20"/>
          <w:szCs w:val="20"/>
          <w:lang w:eastAsia="zh-CN"/>
        </w:rPr>
        <w:t>Proposal 3: The existing behaviour of initiating the UAI transmission right after HO</w:t>
      </w:r>
      <w:r w:rsidR="00AB083C">
        <w:rPr>
          <w:rFonts w:ascii="Arial" w:eastAsia="Arial Unicode MS" w:hAnsi="Arial"/>
          <w:b/>
          <w:kern w:val="0"/>
          <w:sz w:val="20"/>
          <w:szCs w:val="20"/>
          <w:lang w:eastAsia="zh-CN"/>
        </w:rPr>
        <w:t>,</w:t>
      </w:r>
      <w:r w:rsidR="00036AAE">
        <w:rPr>
          <w:rFonts w:ascii="Arial" w:eastAsia="Arial Unicode MS" w:hAnsi="Arial"/>
          <w:b/>
          <w:kern w:val="0"/>
          <w:sz w:val="20"/>
          <w:szCs w:val="20"/>
          <w:lang w:eastAsia="zh-CN"/>
        </w:rPr>
        <w:t xml:space="preserve"> if the UE has sent</w:t>
      </w:r>
      <w:r w:rsidRPr="00397BE2">
        <w:rPr>
          <w:rFonts w:ascii="Arial" w:eastAsia="Arial Unicode MS" w:hAnsi="Arial"/>
          <w:b/>
          <w:kern w:val="0"/>
          <w:sz w:val="20"/>
          <w:szCs w:val="20"/>
          <w:lang w:eastAsia="zh-CN"/>
        </w:rPr>
        <w:t xml:space="preserve"> UAI during the last 1 second</w:t>
      </w:r>
      <w:r w:rsidR="00AB083C">
        <w:rPr>
          <w:rFonts w:ascii="Arial" w:eastAsia="Arial Unicode MS" w:hAnsi="Arial"/>
          <w:b/>
          <w:kern w:val="0"/>
          <w:sz w:val="20"/>
          <w:szCs w:val="20"/>
          <w:lang w:eastAsia="zh-CN"/>
        </w:rPr>
        <w:t>,</w:t>
      </w:r>
      <w:r w:rsidRPr="00397BE2">
        <w:rPr>
          <w:rFonts w:ascii="Arial" w:eastAsia="Arial Unicode MS" w:hAnsi="Arial"/>
          <w:b/>
          <w:kern w:val="0"/>
          <w:sz w:val="20"/>
          <w:szCs w:val="20"/>
          <w:lang w:eastAsia="zh-CN"/>
        </w:rPr>
        <w:t xml:space="preserve"> is also applied for gap pattern information</w:t>
      </w:r>
      <w:r w:rsidR="00AB083C">
        <w:rPr>
          <w:rFonts w:ascii="Arial" w:eastAsia="Arial Unicode MS" w:hAnsi="Arial"/>
          <w:b/>
          <w:kern w:val="0"/>
          <w:sz w:val="20"/>
          <w:szCs w:val="20"/>
          <w:lang w:eastAsia="zh-CN"/>
        </w:rPr>
        <w:t xml:space="preserve"> reporting</w:t>
      </w:r>
      <w:r w:rsidRPr="00397BE2">
        <w:rPr>
          <w:rFonts w:ascii="Arial" w:eastAsia="Arial Unicode MS" w:hAnsi="Arial"/>
          <w:b/>
          <w:kern w:val="0"/>
          <w:sz w:val="20"/>
          <w:szCs w:val="20"/>
          <w:lang w:eastAsia="zh-CN"/>
        </w:rPr>
        <w:t>.</w:t>
      </w:r>
    </w:p>
    <w:p w:rsidR="002660AD" w:rsidRPr="00397BE2" w:rsidRDefault="002660AD" w:rsidP="00ED4237">
      <w:pPr>
        <w:widowControl/>
        <w:spacing w:before="120"/>
        <w:rPr>
          <w:rFonts w:ascii="Arial" w:eastAsia="Arial Unicode MS" w:hAnsi="Arial"/>
          <w:b/>
          <w:kern w:val="0"/>
          <w:sz w:val="20"/>
          <w:szCs w:val="20"/>
          <w:lang w:eastAsia="zh-CN"/>
        </w:rPr>
      </w:pPr>
    </w:p>
    <w:p w:rsidR="009E413F" w:rsidRDefault="0037031A" w:rsidP="00ED4237">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lastRenderedPageBreak/>
        <w:t>Another</w:t>
      </w:r>
      <w:r w:rsidR="004F4245">
        <w:rPr>
          <w:rFonts w:ascii="Arial" w:eastAsia="Arial Unicode MS" w:hAnsi="Arial"/>
          <w:kern w:val="0"/>
          <w:sz w:val="20"/>
          <w:szCs w:val="20"/>
          <w:lang w:eastAsia="zh-CN"/>
        </w:rPr>
        <w:t xml:space="preserve"> issue we would like to discuss is whether the UE can indicate to the network to release one configured scheduling gap directly. For example after reception UAI for scheduling gap request, </w:t>
      </w:r>
      <w:r w:rsidR="004F4245">
        <w:rPr>
          <w:rFonts w:ascii="Arial" w:eastAsia="Arial Unicode MS" w:hAnsi="Arial" w:hint="eastAsia"/>
          <w:kern w:val="0"/>
          <w:sz w:val="20"/>
          <w:szCs w:val="20"/>
          <w:lang w:eastAsia="zh-CN"/>
        </w:rPr>
        <w:t>NW</w:t>
      </w:r>
      <w:r w:rsidR="004F4245">
        <w:rPr>
          <w:rFonts w:ascii="Arial" w:eastAsia="Arial Unicode MS" w:hAnsi="Arial"/>
          <w:kern w:val="0"/>
          <w:sz w:val="20"/>
          <w:szCs w:val="20"/>
          <w:lang w:eastAsia="zh-CN"/>
        </w:rPr>
        <w:t xml:space="preserve"> </w:t>
      </w:r>
      <w:r w:rsidR="004F4245">
        <w:rPr>
          <w:rFonts w:ascii="Arial" w:eastAsia="Arial Unicode MS" w:hAnsi="Arial" w:hint="eastAsia"/>
          <w:kern w:val="0"/>
          <w:sz w:val="20"/>
          <w:szCs w:val="20"/>
          <w:lang w:eastAsia="zh-CN"/>
        </w:rPr>
        <w:t>A</w:t>
      </w:r>
      <w:r w:rsidR="004F4245">
        <w:rPr>
          <w:rFonts w:ascii="Arial" w:eastAsia="Arial Unicode MS" w:hAnsi="Arial"/>
          <w:kern w:val="0"/>
          <w:sz w:val="20"/>
          <w:szCs w:val="20"/>
          <w:lang w:eastAsia="zh-CN"/>
        </w:rPr>
        <w:t xml:space="preserve"> configures</w:t>
      </w:r>
      <w:r>
        <w:rPr>
          <w:rFonts w:ascii="Arial" w:eastAsia="Arial Unicode MS" w:hAnsi="Arial"/>
          <w:kern w:val="0"/>
          <w:sz w:val="20"/>
          <w:szCs w:val="20"/>
          <w:lang w:eastAsia="zh-CN"/>
        </w:rPr>
        <w:t xml:space="preserve"> two scheduling gap</w:t>
      </w:r>
      <w:r w:rsidR="0025094D">
        <w:rPr>
          <w:rFonts w:ascii="Arial" w:eastAsia="Arial Unicode MS" w:hAnsi="Arial"/>
          <w:kern w:val="0"/>
          <w:sz w:val="20"/>
          <w:szCs w:val="20"/>
          <w:lang w:eastAsia="zh-CN"/>
        </w:rPr>
        <w:t>s</w:t>
      </w:r>
      <w:r>
        <w:rPr>
          <w:rFonts w:ascii="Arial" w:eastAsia="Arial Unicode MS" w:hAnsi="Arial"/>
          <w:kern w:val="0"/>
          <w:sz w:val="20"/>
          <w:szCs w:val="20"/>
          <w:lang w:eastAsia="zh-CN"/>
        </w:rPr>
        <w:t xml:space="preserve"> to the UE, then whether the UE can indicate to the network to release one of the configured scheduling gap directly</w:t>
      </w:r>
      <w:r w:rsidR="0025094D">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We think by indicat</w:t>
      </w:r>
      <w:r w:rsidR="0025094D">
        <w:rPr>
          <w:rFonts w:ascii="Arial" w:eastAsia="Arial Unicode MS" w:hAnsi="Arial"/>
          <w:kern w:val="0"/>
          <w:sz w:val="20"/>
          <w:szCs w:val="20"/>
          <w:lang w:eastAsia="zh-CN"/>
        </w:rPr>
        <w:t>ing</w:t>
      </w:r>
      <w:r>
        <w:rPr>
          <w:rFonts w:ascii="Arial" w:eastAsia="Arial Unicode MS" w:hAnsi="Arial"/>
          <w:kern w:val="0"/>
          <w:sz w:val="20"/>
          <w:szCs w:val="20"/>
          <w:lang w:eastAsia="zh-CN"/>
        </w:rPr>
        <w:t xml:space="preserve"> release/update of required gap pattern in Proposal 1 and Proposal 2, the network can release/update the </w:t>
      </w:r>
      <w:r w:rsidR="0025094D">
        <w:rPr>
          <w:rFonts w:ascii="Arial" w:eastAsia="Arial Unicode MS" w:hAnsi="Arial"/>
          <w:kern w:val="0"/>
          <w:sz w:val="20"/>
          <w:szCs w:val="20"/>
          <w:lang w:eastAsia="zh-CN"/>
        </w:rPr>
        <w:t xml:space="preserve">configured </w:t>
      </w:r>
      <w:r>
        <w:rPr>
          <w:rFonts w:ascii="Arial" w:eastAsia="Arial Unicode MS" w:hAnsi="Arial"/>
          <w:kern w:val="0"/>
          <w:sz w:val="20"/>
          <w:szCs w:val="20"/>
          <w:lang w:eastAsia="zh-CN"/>
        </w:rPr>
        <w:t xml:space="preserve">scheduling gap already, </w:t>
      </w:r>
      <w:r w:rsidR="0025094D">
        <w:rPr>
          <w:rFonts w:ascii="Arial" w:eastAsia="Arial Unicode MS" w:hAnsi="Arial"/>
          <w:kern w:val="0"/>
          <w:sz w:val="20"/>
          <w:szCs w:val="20"/>
          <w:lang w:eastAsia="zh-CN"/>
        </w:rPr>
        <w:t xml:space="preserve">therefore </w:t>
      </w:r>
      <w:r>
        <w:rPr>
          <w:rFonts w:ascii="Arial" w:eastAsia="Arial Unicode MS" w:hAnsi="Arial"/>
          <w:kern w:val="0"/>
          <w:sz w:val="20"/>
          <w:szCs w:val="20"/>
          <w:lang w:eastAsia="zh-CN"/>
        </w:rPr>
        <w:t>there is no need to specify this.</w:t>
      </w:r>
    </w:p>
    <w:p w:rsidR="009E413F" w:rsidRPr="004F4245" w:rsidRDefault="009E413F" w:rsidP="00ED4237">
      <w:pPr>
        <w:widowControl/>
        <w:spacing w:before="120"/>
        <w:rPr>
          <w:rFonts w:ascii="Arial" w:eastAsia="Arial Unicode MS" w:hAnsi="Arial"/>
          <w:b/>
          <w:kern w:val="0"/>
          <w:sz w:val="20"/>
          <w:szCs w:val="20"/>
          <w:lang w:eastAsia="zh-CN"/>
        </w:rPr>
      </w:pPr>
      <w:r w:rsidRPr="004F4245">
        <w:rPr>
          <w:rFonts w:ascii="Arial" w:eastAsia="Arial Unicode MS" w:hAnsi="Arial" w:hint="eastAsia"/>
          <w:b/>
          <w:kern w:val="0"/>
          <w:sz w:val="20"/>
          <w:szCs w:val="20"/>
          <w:lang w:eastAsia="zh-CN"/>
        </w:rPr>
        <w:t>P</w:t>
      </w:r>
      <w:r w:rsidRPr="004F4245">
        <w:rPr>
          <w:rFonts w:ascii="Arial" w:eastAsia="Arial Unicode MS" w:hAnsi="Arial"/>
          <w:b/>
          <w:kern w:val="0"/>
          <w:sz w:val="20"/>
          <w:szCs w:val="20"/>
          <w:lang w:eastAsia="zh-CN"/>
        </w:rPr>
        <w:t xml:space="preserve">roposal </w:t>
      </w:r>
      <w:r w:rsidR="00AB083C">
        <w:rPr>
          <w:rFonts w:ascii="Arial" w:eastAsia="Arial Unicode MS" w:hAnsi="Arial"/>
          <w:b/>
          <w:kern w:val="0"/>
          <w:sz w:val="20"/>
          <w:szCs w:val="20"/>
          <w:lang w:eastAsia="zh-CN"/>
        </w:rPr>
        <w:t>4</w:t>
      </w:r>
      <w:r w:rsidRPr="004F4245">
        <w:rPr>
          <w:rFonts w:ascii="Arial" w:eastAsia="Arial Unicode MS" w:hAnsi="Arial"/>
          <w:b/>
          <w:kern w:val="0"/>
          <w:sz w:val="20"/>
          <w:szCs w:val="20"/>
          <w:lang w:eastAsia="zh-CN"/>
        </w:rPr>
        <w:t xml:space="preserve">: There is no need to indicate to the network to release one </w:t>
      </w:r>
      <w:r w:rsidR="009606F9" w:rsidRPr="004F4245">
        <w:rPr>
          <w:rFonts w:ascii="Arial" w:eastAsia="Arial Unicode MS" w:hAnsi="Arial"/>
          <w:b/>
          <w:kern w:val="0"/>
          <w:sz w:val="20"/>
          <w:szCs w:val="20"/>
          <w:lang w:eastAsia="zh-CN"/>
        </w:rPr>
        <w:t>configured scheduling gap</w:t>
      </w:r>
      <w:r w:rsidR="0037031A">
        <w:rPr>
          <w:rFonts w:ascii="Arial" w:eastAsia="Arial Unicode MS" w:hAnsi="Arial"/>
          <w:b/>
          <w:kern w:val="0"/>
          <w:sz w:val="20"/>
          <w:szCs w:val="20"/>
          <w:lang w:eastAsia="zh-CN"/>
        </w:rPr>
        <w:t xml:space="preserve"> directly</w:t>
      </w:r>
      <w:r w:rsidR="009606F9" w:rsidRPr="004F4245">
        <w:rPr>
          <w:rFonts w:ascii="Arial" w:eastAsia="Arial Unicode MS" w:hAnsi="Arial"/>
          <w:b/>
          <w:kern w:val="0"/>
          <w:sz w:val="20"/>
          <w:szCs w:val="20"/>
          <w:lang w:eastAsia="zh-CN"/>
        </w:rPr>
        <w:t>.</w:t>
      </w:r>
    </w:p>
    <w:p w:rsidR="009E413F" w:rsidRDefault="009E413F" w:rsidP="00ED4237">
      <w:pPr>
        <w:widowControl/>
        <w:spacing w:before="120"/>
        <w:rPr>
          <w:rFonts w:ascii="Arial" w:eastAsia="Arial Unicode MS" w:hAnsi="Arial"/>
          <w:kern w:val="0"/>
          <w:sz w:val="20"/>
          <w:szCs w:val="20"/>
          <w:lang w:eastAsia="zh-CN"/>
        </w:rPr>
      </w:pPr>
    </w:p>
    <w:p w:rsidR="00C12594" w:rsidRPr="00C12594" w:rsidRDefault="00C12594" w:rsidP="00ED4237">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C</w:t>
      </w:r>
      <w:r>
        <w:rPr>
          <w:rFonts w:ascii="Arial" w:eastAsia="Arial Unicode MS" w:hAnsi="Arial"/>
          <w:kern w:val="0"/>
          <w:sz w:val="20"/>
          <w:szCs w:val="20"/>
          <w:lang w:eastAsia="zh-CN"/>
        </w:rPr>
        <w:t>urrently,</w:t>
      </w:r>
      <w:r>
        <w:rPr>
          <w:rFonts w:ascii="Arial" w:hAnsi="Arial" w:cs="Arial"/>
          <w:sz w:val="20"/>
          <w:szCs w:val="20"/>
        </w:rPr>
        <w:t xml:space="preserve"> prohibit timer is used other </w:t>
      </w:r>
      <w:r w:rsidR="0037031A">
        <w:rPr>
          <w:rFonts w:ascii="Arial" w:hAnsi="Arial" w:cs="Arial"/>
          <w:sz w:val="20"/>
          <w:szCs w:val="20"/>
        </w:rPr>
        <w:t>as</w:t>
      </w:r>
      <w:bookmarkStart w:id="2" w:name="_GoBack"/>
      <w:bookmarkEnd w:id="2"/>
      <w:r w:rsidR="0037031A">
        <w:rPr>
          <w:rFonts w:ascii="Arial" w:hAnsi="Arial" w:cs="Arial"/>
          <w:sz w:val="20"/>
          <w:szCs w:val="20"/>
        </w:rPr>
        <w:t>sistance information</w:t>
      </w:r>
      <w:r>
        <w:rPr>
          <w:rFonts w:ascii="Arial" w:hAnsi="Arial" w:cs="Arial"/>
          <w:sz w:val="20"/>
          <w:szCs w:val="20"/>
        </w:rPr>
        <w:t xml:space="preserve"> within </w:t>
      </w:r>
      <w:r w:rsidRPr="00526F0E">
        <w:rPr>
          <w:rFonts w:ascii="Arial" w:hAnsi="Arial" w:cs="Arial"/>
          <w:sz w:val="20"/>
          <w:szCs w:val="20"/>
        </w:rPr>
        <w:t>UEAssistanceInformation message</w:t>
      </w:r>
      <w:r w:rsidR="00932F0E">
        <w:rPr>
          <w:rFonts w:ascii="Arial" w:hAnsi="Arial" w:cs="Arial"/>
          <w:sz w:val="20"/>
          <w:szCs w:val="20"/>
        </w:rPr>
        <w:t xml:space="preserve"> to avoid frequent transmission of </w:t>
      </w:r>
      <w:r w:rsidR="0025094D">
        <w:rPr>
          <w:rFonts w:ascii="Arial" w:hAnsi="Arial" w:cs="Arial"/>
          <w:sz w:val="20"/>
          <w:szCs w:val="20"/>
        </w:rPr>
        <w:t>assistance</w:t>
      </w:r>
      <w:r w:rsidR="00932F0E">
        <w:rPr>
          <w:rFonts w:ascii="Arial" w:hAnsi="Arial" w:cs="Arial"/>
          <w:sz w:val="20"/>
          <w:szCs w:val="20"/>
        </w:rPr>
        <w:t xml:space="preserve"> information to the network</w:t>
      </w:r>
      <w:r>
        <w:rPr>
          <w:rFonts w:ascii="Arial" w:hAnsi="Arial" w:cs="Arial"/>
          <w:sz w:val="20"/>
          <w:szCs w:val="20"/>
        </w:rPr>
        <w:t>.</w:t>
      </w:r>
      <w:r>
        <w:rPr>
          <w:rFonts w:ascii="Arial" w:eastAsia="Arial Unicode MS" w:hAnsi="Arial" w:hint="eastAsia"/>
          <w:kern w:val="0"/>
          <w:sz w:val="20"/>
          <w:szCs w:val="20"/>
          <w:lang w:eastAsia="zh-CN"/>
        </w:rPr>
        <w:t xml:space="preserve"> </w:t>
      </w:r>
      <w:r w:rsidR="00932F0E">
        <w:rPr>
          <w:rFonts w:ascii="Arial" w:eastAsia="Arial Unicode MS" w:hAnsi="Arial"/>
          <w:kern w:val="0"/>
          <w:sz w:val="20"/>
          <w:szCs w:val="20"/>
          <w:lang w:eastAsia="zh-CN"/>
        </w:rPr>
        <w:t>The question is whether a prohibit timer is also applied to gap</w:t>
      </w:r>
      <w:r w:rsidR="0025094D">
        <w:rPr>
          <w:rFonts w:ascii="Arial" w:eastAsia="Arial Unicode MS" w:hAnsi="Arial"/>
          <w:kern w:val="0"/>
          <w:sz w:val="20"/>
          <w:szCs w:val="20"/>
          <w:lang w:eastAsia="zh-CN"/>
        </w:rPr>
        <w:t xml:space="preserve"> pattern information</w:t>
      </w:r>
      <w:r w:rsidR="00932F0E">
        <w:rPr>
          <w:rFonts w:ascii="Arial" w:eastAsia="Arial Unicode MS" w:hAnsi="Arial"/>
          <w:kern w:val="0"/>
          <w:sz w:val="20"/>
          <w:szCs w:val="20"/>
          <w:lang w:eastAsia="zh-CN"/>
        </w:rPr>
        <w:t>.</w:t>
      </w:r>
      <w:r w:rsidR="00E22819">
        <w:rPr>
          <w:rFonts w:ascii="Arial" w:eastAsia="Arial Unicode MS" w:hAnsi="Arial"/>
          <w:kern w:val="0"/>
          <w:sz w:val="20"/>
          <w:szCs w:val="20"/>
          <w:lang w:eastAsia="zh-CN"/>
        </w:rPr>
        <w:t xml:space="preserve"> </w:t>
      </w:r>
      <w:r w:rsidR="0025094D">
        <w:rPr>
          <w:rFonts w:ascii="Arial" w:eastAsia="Arial Unicode MS" w:hAnsi="Arial"/>
          <w:kern w:val="0"/>
          <w:sz w:val="20"/>
          <w:szCs w:val="20"/>
          <w:lang w:eastAsia="zh-CN"/>
        </w:rPr>
        <w:t xml:space="preserve">We don’t see any strong reason of not having it, so we </w:t>
      </w:r>
      <w:r w:rsidR="00E22819">
        <w:rPr>
          <w:rFonts w:ascii="Arial" w:eastAsia="Arial Unicode MS" w:hAnsi="Arial"/>
          <w:kern w:val="0"/>
          <w:sz w:val="20"/>
          <w:szCs w:val="20"/>
          <w:lang w:eastAsia="zh-CN"/>
        </w:rPr>
        <w:t xml:space="preserve">think </w:t>
      </w:r>
      <w:r w:rsidR="0037031A">
        <w:rPr>
          <w:rFonts w:ascii="Arial" w:eastAsia="Arial Unicode MS" w:hAnsi="Arial"/>
          <w:kern w:val="0"/>
          <w:sz w:val="20"/>
          <w:szCs w:val="20"/>
          <w:lang w:eastAsia="zh-CN"/>
        </w:rPr>
        <w:t xml:space="preserve">we can have </w:t>
      </w:r>
      <w:r w:rsidR="00E22819">
        <w:rPr>
          <w:rFonts w:ascii="Arial" w:eastAsia="Arial Unicode MS" w:hAnsi="Arial"/>
          <w:kern w:val="0"/>
          <w:sz w:val="20"/>
          <w:szCs w:val="20"/>
          <w:lang w:eastAsia="zh-CN"/>
        </w:rPr>
        <w:t>a</w:t>
      </w:r>
      <w:r w:rsidR="0037031A">
        <w:rPr>
          <w:rFonts w:ascii="Arial" w:eastAsia="Arial Unicode MS" w:hAnsi="Arial"/>
          <w:kern w:val="0"/>
          <w:sz w:val="20"/>
          <w:szCs w:val="20"/>
          <w:lang w:eastAsia="zh-CN"/>
        </w:rPr>
        <w:t xml:space="preserve">ligned </w:t>
      </w:r>
      <w:r w:rsidR="00BD58F0">
        <w:rPr>
          <w:rFonts w:ascii="Arial" w:eastAsia="Arial Unicode MS" w:hAnsi="Arial"/>
          <w:kern w:val="0"/>
          <w:sz w:val="20"/>
          <w:szCs w:val="20"/>
          <w:lang w:eastAsia="zh-CN"/>
        </w:rPr>
        <w:t xml:space="preserve">design </w:t>
      </w:r>
      <w:r w:rsidR="0037031A">
        <w:rPr>
          <w:rFonts w:ascii="Arial" w:eastAsia="Arial Unicode MS" w:hAnsi="Arial"/>
          <w:kern w:val="0"/>
          <w:sz w:val="20"/>
          <w:szCs w:val="20"/>
          <w:lang w:eastAsia="zh-CN"/>
        </w:rPr>
        <w:t>for</w:t>
      </w:r>
      <w:r w:rsidR="00BD58F0">
        <w:rPr>
          <w:rFonts w:ascii="Arial" w:eastAsia="Arial Unicode MS" w:hAnsi="Arial"/>
          <w:kern w:val="0"/>
          <w:sz w:val="20"/>
          <w:szCs w:val="20"/>
          <w:lang w:eastAsia="zh-CN"/>
        </w:rPr>
        <w:t xml:space="preserve"> this gap pattern information</w:t>
      </w:r>
      <w:r w:rsidR="0037031A">
        <w:rPr>
          <w:rFonts w:ascii="Arial" w:eastAsia="Arial Unicode MS" w:hAnsi="Arial"/>
          <w:kern w:val="0"/>
          <w:sz w:val="20"/>
          <w:szCs w:val="20"/>
          <w:lang w:eastAsia="zh-CN"/>
        </w:rPr>
        <w:t xml:space="preserve">. </w:t>
      </w:r>
      <w:r w:rsidR="00E22819">
        <w:rPr>
          <w:rFonts w:ascii="Arial" w:eastAsia="Arial Unicode MS" w:hAnsi="Arial"/>
          <w:kern w:val="0"/>
          <w:sz w:val="20"/>
          <w:szCs w:val="20"/>
          <w:lang w:eastAsia="zh-CN"/>
        </w:rPr>
        <w:t xml:space="preserve"> </w:t>
      </w:r>
    </w:p>
    <w:p w:rsidR="00C12594" w:rsidRPr="00932F0E" w:rsidRDefault="00C12594" w:rsidP="00ED4237">
      <w:pPr>
        <w:widowControl/>
        <w:spacing w:before="120"/>
        <w:rPr>
          <w:rFonts w:ascii="Arial" w:eastAsia="等线" w:hAnsi="Arial" w:cs="Arial"/>
          <w:b/>
          <w:color w:val="333333"/>
          <w:sz w:val="20"/>
          <w:szCs w:val="20"/>
          <w:shd w:val="clear" w:color="auto" w:fill="FFFFFF"/>
          <w:lang w:eastAsia="zh-CN"/>
        </w:rPr>
      </w:pPr>
      <w:r w:rsidRPr="00932F0E">
        <w:rPr>
          <w:rFonts w:ascii="Arial" w:eastAsia="等线" w:hAnsi="Arial" w:cs="Arial"/>
          <w:b/>
          <w:color w:val="333333"/>
          <w:sz w:val="20"/>
          <w:szCs w:val="20"/>
          <w:shd w:val="clear" w:color="auto" w:fill="FFFFFF"/>
          <w:lang w:eastAsia="zh-CN"/>
        </w:rPr>
        <w:t>Propos</w:t>
      </w:r>
      <w:r w:rsidR="00932F0E">
        <w:rPr>
          <w:rFonts w:ascii="Arial" w:eastAsia="等线" w:hAnsi="Arial" w:cs="Arial"/>
          <w:b/>
          <w:color w:val="333333"/>
          <w:sz w:val="20"/>
          <w:szCs w:val="20"/>
          <w:shd w:val="clear" w:color="auto" w:fill="FFFFFF"/>
          <w:lang w:eastAsia="zh-CN"/>
        </w:rPr>
        <w:t xml:space="preserve">al </w:t>
      </w:r>
      <w:r w:rsidR="00036AAE">
        <w:rPr>
          <w:rFonts w:ascii="Arial" w:eastAsia="等线" w:hAnsi="Arial" w:cs="Arial"/>
          <w:b/>
          <w:color w:val="333333"/>
          <w:sz w:val="20"/>
          <w:szCs w:val="20"/>
          <w:shd w:val="clear" w:color="auto" w:fill="FFFFFF"/>
          <w:lang w:eastAsia="zh-CN"/>
        </w:rPr>
        <w:t>5</w:t>
      </w:r>
      <w:r w:rsidR="0037031A">
        <w:rPr>
          <w:rFonts w:ascii="Arial" w:eastAsia="等线" w:hAnsi="Arial" w:cs="Arial"/>
          <w:b/>
          <w:color w:val="333333"/>
          <w:sz w:val="20"/>
          <w:szCs w:val="20"/>
          <w:shd w:val="clear" w:color="auto" w:fill="FFFFFF"/>
          <w:lang w:eastAsia="zh-CN"/>
        </w:rPr>
        <w:t xml:space="preserve">: Prohibit timer is used for the assistance information </w:t>
      </w:r>
      <w:r w:rsidR="0025094D">
        <w:rPr>
          <w:rFonts w:ascii="Arial" w:eastAsia="等线" w:hAnsi="Arial" w:cs="Arial"/>
          <w:b/>
          <w:color w:val="333333"/>
          <w:sz w:val="20"/>
          <w:szCs w:val="20"/>
          <w:shd w:val="clear" w:color="auto" w:fill="FFFFFF"/>
          <w:lang w:eastAsia="zh-CN"/>
        </w:rPr>
        <w:t>of gap pattern</w:t>
      </w:r>
      <w:r w:rsidR="00932F0E">
        <w:rPr>
          <w:rFonts w:ascii="Arial" w:eastAsia="等线" w:hAnsi="Arial" w:cs="Arial"/>
          <w:b/>
          <w:color w:val="333333"/>
          <w:sz w:val="20"/>
          <w:szCs w:val="20"/>
          <w:shd w:val="clear" w:color="auto" w:fill="FFFFFF"/>
          <w:lang w:eastAsia="zh-CN"/>
        </w:rPr>
        <w:t>.</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6D1C45" w:rsidRDefault="000162A9" w:rsidP="00F757E1">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37031A">
        <w:rPr>
          <w:rFonts w:ascii="Arial" w:eastAsia="Arial Unicode MS" w:hAnsi="Arial"/>
          <w:kern w:val="0"/>
          <w:sz w:val="20"/>
          <w:szCs w:val="20"/>
          <w:lang w:eastAsia="zh-CN"/>
        </w:rPr>
        <w:t>the following proposals are provided which address the remaining FFS details of the design of scheduling gap mechanism for MUSIM UE</w:t>
      </w:r>
      <w:r w:rsidR="00302262">
        <w:rPr>
          <w:rFonts w:ascii="Arial" w:eastAsia="等线" w:hAnsi="Arial"/>
          <w:kern w:val="0"/>
          <w:sz w:val="20"/>
          <w:szCs w:val="20"/>
          <w:lang w:eastAsia="zh-CN"/>
        </w:rPr>
        <w:t>:</w:t>
      </w:r>
    </w:p>
    <w:p w:rsidR="0037031A" w:rsidRPr="00BB32C3" w:rsidRDefault="0037031A" w:rsidP="0037031A">
      <w:pPr>
        <w:widowControl/>
        <w:spacing w:before="120"/>
        <w:rPr>
          <w:rFonts w:ascii="Arial" w:eastAsia="Arial Unicode MS" w:hAnsi="Arial"/>
          <w:b/>
          <w:kern w:val="0"/>
          <w:sz w:val="20"/>
          <w:szCs w:val="20"/>
          <w:lang w:eastAsia="zh-CN"/>
        </w:rPr>
      </w:pPr>
      <w:r w:rsidRPr="00BB32C3">
        <w:rPr>
          <w:rFonts w:ascii="Arial" w:eastAsia="Arial Unicode MS" w:hAnsi="Arial"/>
          <w:b/>
          <w:kern w:val="0"/>
          <w:sz w:val="20"/>
          <w:szCs w:val="20"/>
          <w:lang w:eastAsia="zh-CN"/>
        </w:rPr>
        <w:t>Proposal 1:</w:t>
      </w:r>
      <w:r>
        <w:rPr>
          <w:rFonts w:ascii="Arial" w:eastAsia="Arial Unicode MS" w:hAnsi="Arial"/>
          <w:b/>
          <w:kern w:val="0"/>
          <w:sz w:val="20"/>
          <w:szCs w:val="20"/>
          <w:lang w:eastAsia="zh-CN"/>
        </w:rPr>
        <w:t xml:space="preserve"> If UE want</w:t>
      </w:r>
      <w:r w:rsidR="00FF7BF2">
        <w:rPr>
          <w:rFonts w:ascii="Arial" w:eastAsia="Arial Unicode MS" w:hAnsi="Arial"/>
          <w:b/>
          <w:kern w:val="0"/>
          <w:sz w:val="20"/>
          <w:szCs w:val="20"/>
          <w:lang w:eastAsia="zh-CN"/>
        </w:rPr>
        <w:t>s</w:t>
      </w:r>
      <w:r>
        <w:rPr>
          <w:rFonts w:ascii="Arial" w:eastAsia="Arial Unicode MS" w:hAnsi="Arial"/>
          <w:b/>
          <w:kern w:val="0"/>
          <w:sz w:val="20"/>
          <w:szCs w:val="20"/>
          <w:lang w:eastAsia="zh-CN"/>
        </w:rPr>
        <w:t xml:space="preserve"> to release one of the required gap patterns in previous UAI, UE</w:t>
      </w:r>
      <w:r w:rsidR="00FD55D2">
        <w:rPr>
          <w:rFonts w:ascii="Arial" w:eastAsia="Arial Unicode MS" w:hAnsi="Arial"/>
          <w:b/>
          <w:kern w:val="0"/>
          <w:sz w:val="20"/>
          <w:szCs w:val="20"/>
          <w:lang w:eastAsia="zh-CN"/>
        </w:rPr>
        <w:t xml:space="preserve"> can</w:t>
      </w:r>
      <w:r>
        <w:rPr>
          <w:rFonts w:ascii="Arial" w:eastAsia="Arial Unicode MS" w:hAnsi="Arial"/>
          <w:b/>
          <w:kern w:val="0"/>
          <w:sz w:val="20"/>
          <w:szCs w:val="20"/>
          <w:lang w:eastAsia="zh-CN"/>
        </w:rPr>
        <w:t xml:space="preserve"> transmit UAI message which includes the </w:t>
      </w:r>
      <w:r w:rsidR="0025094D">
        <w:rPr>
          <w:rFonts w:ascii="Arial" w:eastAsia="Arial Unicode MS" w:hAnsi="Arial"/>
          <w:b/>
          <w:kern w:val="0"/>
          <w:sz w:val="20"/>
          <w:szCs w:val="20"/>
          <w:lang w:eastAsia="zh-CN"/>
        </w:rPr>
        <w:t xml:space="preserve">information of </w:t>
      </w:r>
      <w:r>
        <w:rPr>
          <w:rFonts w:ascii="Arial" w:eastAsia="Arial Unicode MS" w:hAnsi="Arial"/>
          <w:b/>
          <w:kern w:val="0"/>
          <w:sz w:val="20"/>
          <w:szCs w:val="20"/>
          <w:lang w:eastAsia="zh-CN"/>
        </w:rPr>
        <w:t>remaining gap pattern</w:t>
      </w:r>
      <w:r w:rsidR="0025094D">
        <w:rPr>
          <w:rFonts w:ascii="Arial" w:eastAsia="Arial Unicode MS" w:hAnsi="Arial"/>
          <w:b/>
          <w:kern w:val="0"/>
          <w:sz w:val="20"/>
          <w:szCs w:val="20"/>
          <w:lang w:eastAsia="zh-CN"/>
        </w:rPr>
        <w:t>s</w:t>
      </w:r>
      <w:r>
        <w:rPr>
          <w:rFonts w:ascii="Arial" w:eastAsia="Arial Unicode MS" w:hAnsi="Arial"/>
          <w:b/>
          <w:kern w:val="0"/>
          <w:sz w:val="20"/>
          <w:szCs w:val="20"/>
          <w:lang w:eastAsia="zh-CN"/>
        </w:rPr>
        <w:t xml:space="preserve"> still required</w:t>
      </w:r>
      <w:r w:rsidRPr="00BB32C3">
        <w:rPr>
          <w:rFonts w:ascii="Arial" w:eastAsia="Arial Unicode MS" w:hAnsi="Arial"/>
          <w:b/>
          <w:kern w:val="0"/>
          <w:sz w:val="20"/>
          <w:szCs w:val="20"/>
          <w:lang w:eastAsia="zh-CN"/>
        </w:rPr>
        <w:t>.</w:t>
      </w:r>
      <w:r>
        <w:rPr>
          <w:rFonts w:ascii="Arial" w:eastAsia="Arial Unicode MS" w:hAnsi="Arial"/>
          <w:b/>
          <w:kern w:val="0"/>
          <w:sz w:val="20"/>
          <w:szCs w:val="20"/>
          <w:lang w:eastAsia="zh-CN"/>
        </w:rPr>
        <w:t xml:space="preserve"> </w:t>
      </w:r>
    </w:p>
    <w:p w:rsidR="0037031A" w:rsidRDefault="0037031A" w:rsidP="0037031A">
      <w:pPr>
        <w:widowControl/>
        <w:spacing w:before="120"/>
        <w:rPr>
          <w:rFonts w:ascii="Arial" w:eastAsia="Arial Unicode MS" w:hAnsi="Arial"/>
          <w:b/>
          <w:kern w:val="0"/>
          <w:sz w:val="20"/>
          <w:szCs w:val="20"/>
          <w:lang w:eastAsia="zh-CN"/>
        </w:rPr>
      </w:pPr>
      <w:r>
        <w:rPr>
          <w:rFonts w:ascii="Arial" w:eastAsia="Arial Unicode MS" w:hAnsi="Arial" w:hint="eastAsia"/>
          <w:b/>
          <w:kern w:val="0"/>
          <w:sz w:val="20"/>
          <w:szCs w:val="20"/>
          <w:lang w:eastAsia="zh-CN"/>
        </w:rPr>
        <w:t>P</w:t>
      </w:r>
      <w:r>
        <w:rPr>
          <w:rFonts w:ascii="Arial" w:eastAsia="Arial Unicode MS" w:hAnsi="Arial"/>
          <w:b/>
          <w:kern w:val="0"/>
          <w:sz w:val="20"/>
          <w:szCs w:val="20"/>
          <w:lang w:eastAsia="zh-CN"/>
        </w:rPr>
        <w:t>roposal 2. If UE wants to update gap pattern (e.g. due to cell reselection in NW B or HO in NW A), UE can transmit UAI message which includes updated</w:t>
      </w:r>
      <w:r w:rsidR="0025094D" w:rsidRPr="0025094D">
        <w:rPr>
          <w:rFonts w:ascii="Arial" w:eastAsia="Arial Unicode MS" w:hAnsi="Arial"/>
          <w:b/>
          <w:kern w:val="0"/>
          <w:sz w:val="20"/>
          <w:szCs w:val="20"/>
          <w:lang w:eastAsia="zh-CN"/>
        </w:rPr>
        <w:t xml:space="preserve"> </w:t>
      </w:r>
      <w:r w:rsidR="0025094D">
        <w:rPr>
          <w:rFonts w:ascii="Arial" w:eastAsia="Arial Unicode MS" w:hAnsi="Arial"/>
          <w:b/>
          <w:kern w:val="0"/>
          <w:sz w:val="20"/>
          <w:szCs w:val="20"/>
          <w:lang w:eastAsia="zh-CN"/>
        </w:rPr>
        <w:t>information of</w:t>
      </w:r>
      <w:r>
        <w:rPr>
          <w:rFonts w:ascii="Arial" w:eastAsia="Arial Unicode MS" w:hAnsi="Arial"/>
          <w:b/>
          <w:kern w:val="0"/>
          <w:sz w:val="20"/>
          <w:szCs w:val="20"/>
          <w:lang w:eastAsia="zh-CN"/>
        </w:rPr>
        <w:t xml:space="preserve"> scheduling gap pattern</w:t>
      </w:r>
      <w:r w:rsidR="0025094D">
        <w:rPr>
          <w:rFonts w:ascii="Arial" w:eastAsia="Arial Unicode MS" w:hAnsi="Arial"/>
          <w:b/>
          <w:kern w:val="0"/>
          <w:sz w:val="20"/>
          <w:szCs w:val="20"/>
          <w:lang w:eastAsia="zh-CN"/>
        </w:rPr>
        <w:t>s</w:t>
      </w:r>
      <w:r>
        <w:rPr>
          <w:rFonts w:ascii="Arial" w:eastAsia="Arial Unicode MS" w:hAnsi="Arial"/>
          <w:b/>
          <w:kern w:val="0"/>
          <w:sz w:val="20"/>
          <w:szCs w:val="20"/>
          <w:lang w:eastAsia="zh-CN"/>
        </w:rPr>
        <w:t>.</w:t>
      </w:r>
    </w:p>
    <w:p w:rsidR="00AB083C" w:rsidRPr="00AB083C" w:rsidRDefault="00AB083C" w:rsidP="0037031A">
      <w:pPr>
        <w:widowControl/>
        <w:spacing w:before="120"/>
        <w:rPr>
          <w:rFonts w:ascii="Arial" w:eastAsia="Arial Unicode MS" w:hAnsi="Arial"/>
          <w:b/>
          <w:kern w:val="0"/>
          <w:sz w:val="20"/>
          <w:szCs w:val="20"/>
          <w:lang w:eastAsia="zh-CN"/>
        </w:rPr>
      </w:pPr>
      <w:r w:rsidRPr="00083576">
        <w:rPr>
          <w:rFonts w:ascii="Arial" w:eastAsia="Arial Unicode MS" w:hAnsi="Arial" w:hint="eastAsia"/>
          <w:b/>
          <w:kern w:val="0"/>
          <w:sz w:val="20"/>
          <w:szCs w:val="20"/>
          <w:lang w:eastAsia="zh-CN"/>
        </w:rPr>
        <w:t>P</w:t>
      </w:r>
      <w:r w:rsidRPr="00083576">
        <w:rPr>
          <w:rFonts w:ascii="Arial" w:eastAsia="Arial Unicode MS" w:hAnsi="Arial"/>
          <w:b/>
          <w:kern w:val="0"/>
          <w:sz w:val="20"/>
          <w:szCs w:val="20"/>
          <w:lang w:eastAsia="zh-CN"/>
        </w:rPr>
        <w:t>roposal 3: The existing behaviour of initiating the UAI transmission right after HO</w:t>
      </w:r>
      <w:r>
        <w:rPr>
          <w:rFonts w:ascii="Arial" w:eastAsia="Arial Unicode MS" w:hAnsi="Arial"/>
          <w:b/>
          <w:kern w:val="0"/>
          <w:sz w:val="20"/>
          <w:szCs w:val="20"/>
          <w:lang w:eastAsia="zh-CN"/>
        </w:rPr>
        <w:t>,</w:t>
      </w:r>
      <w:r w:rsidRPr="00083576">
        <w:rPr>
          <w:rFonts w:ascii="Arial" w:eastAsia="Arial Unicode MS" w:hAnsi="Arial"/>
          <w:b/>
          <w:kern w:val="0"/>
          <w:sz w:val="20"/>
          <w:szCs w:val="20"/>
          <w:lang w:eastAsia="zh-CN"/>
        </w:rPr>
        <w:t xml:space="preserve"> if the UE has sent the UAI during the last 1 second</w:t>
      </w:r>
      <w:r>
        <w:rPr>
          <w:rFonts w:ascii="Arial" w:eastAsia="Arial Unicode MS" w:hAnsi="Arial"/>
          <w:b/>
          <w:kern w:val="0"/>
          <w:sz w:val="20"/>
          <w:szCs w:val="20"/>
          <w:lang w:eastAsia="zh-CN"/>
        </w:rPr>
        <w:t>,</w:t>
      </w:r>
      <w:r w:rsidRPr="00083576">
        <w:rPr>
          <w:rFonts w:ascii="Arial" w:eastAsia="Arial Unicode MS" w:hAnsi="Arial"/>
          <w:b/>
          <w:kern w:val="0"/>
          <w:sz w:val="20"/>
          <w:szCs w:val="20"/>
          <w:lang w:eastAsia="zh-CN"/>
        </w:rPr>
        <w:t xml:space="preserve"> is also applied for gap pattern information</w:t>
      </w:r>
      <w:r>
        <w:rPr>
          <w:rFonts w:ascii="Arial" w:eastAsia="Arial Unicode MS" w:hAnsi="Arial"/>
          <w:b/>
          <w:kern w:val="0"/>
          <w:sz w:val="20"/>
          <w:szCs w:val="20"/>
          <w:lang w:eastAsia="zh-CN"/>
        </w:rPr>
        <w:t xml:space="preserve"> reporting</w:t>
      </w:r>
      <w:r w:rsidRPr="00083576">
        <w:rPr>
          <w:rFonts w:ascii="Arial" w:eastAsia="Arial Unicode MS" w:hAnsi="Arial"/>
          <w:b/>
          <w:kern w:val="0"/>
          <w:sz w:val="20"/>
          <w:szCs w:val="20"/>
          <w:lang w:eastAsia="zh-CN"/>
        </w:rPr>
        <w:t>.</w:t>
      </w:r>
    </w:p>
    <w:p w:rsidR="00397BE2" w:rsidRDefault="0037031A" w:rsidP="0037031A">
      <w:pPr>
        <w:widowControl/>
        <w:spacing w:before="120"/>
        <w:rPr>
          <w:rFonts w:ascii="Arial" w:eastAsia="Arial Unicode MS" w:hAnsi="Arial"/>
          <w:b/>
          <w:kern w:val="0"/>
          <w:sz w:val="20"/>
          <w:szCs w:val="20"/>
          <w:lang w:eastAsia="zh-CN"/>
        </w:rPr>
      </w:pPr>
      <w:r w:rsidRPr="004F4245">
        <w:rPr>
          <w:rFonts w:ascii="Arial" w:eastAsia="Arial Unicode MS" w:hAnsi="Arial" w:hint="eastAsia"/>
          <w:b/>
          <w:kern w:val="0"/>
          <w:sz w:val="20"/>
          <w:szCs w:val="20"/>
          <w:lang w:eastAsia="zh-CN"/>
        </w:rPr>
        <w:t>P</w:t>
      </w:r>
      <w:r w:rsidRPr="004F4245">
        <w:rPr>
          <w:rFonts w:ascii="Arial" w:eastAsia="Arial Unicode MS" w:hAnsi="Arial"/>
          <w:b/>
          <w:kern w:val="0"/>
          <w:sz w:val="20"/>
          <w:szCs w:val="20"/>
          <w:lang w:eastAsia="zh-CN"/>
        </w:rPr>
        <w:t xml:space="preserve">roposal </w:t>
      </w:r>
      <w:r w:rsidR="00AB083C">
        <w:rPr>
          <w:rFonts w:ascii="Arial" w:eastAsia="Arial Unicode MS" w:hAnsi="Arial"/>
          <w:b/>
          <w:kern w:val="0"/>
          <w:sz w:val="20"/>
          <w:szCs w:val="20"/>
          <w:lang w:eastAsia="zh-CN"/>
        </w:rPr>
        <w:t>4</w:t>
      </w:r>
      <w:r w:rsidRPr="004F4245">
        <w:rPr>
          <w:rFonts w:ascii="Arial" w:eastAsia="Arial Unicode MS" w:hAnsi="Arial"/>
          <w:b/>
          <w:kern w:val="0"/>
          <w:sz w:val="20"/>
          <w:szCs w:val="20"/>
          <w:lang w:eastAsia="zh-CN"/>
        </w:rPr>
        <w:t>: There is no need to indicate to the network to release one configured scheduling gap</w:t>
      </w:r>
      <w:r>
        <w:rPr>
          <w:rFonts w:ascii="Arial" w:eastAsia="Arial Unicode MS" w:hAnsi="Arial"/>
          <w:b/>
          <w:kern w:val="0"/>
          <w:sz w:val="20"/>
          <w:szCs w:val="20"/>
          <w:lang w:eastAsia="zh-CN"/>
        </w:rPr>
        <w:t xml:space="preserve"> directly</w:t>
      </w:r>
      <w:r w:rsidRPr="004F4245">
        <w:rPr>
          <w:rFonts w:ascii="Arial" w:eastAsia="Arial Unicode MS" w:hAnsi="Arial"/>
          <w:b/>
          <w:kern w:val="0"/>
          <w:sz w:val="20"/>
          <w:szCs w:val="20"/>
          <w:lang w:eastAsia="zh-CN"/>
        </w:rPr>
        <w:t>.</w:t>
      </w:r>
    </w:p>
    <w:p w:rsidR="0037031A" w:rsidRPr="00397BE2" w:rsidRDefault="0037031A" w:rsidP="0037031A">
      <w:pPr>
        <w:widowControl/>
        <w:spacing w:before="120"/>
        <w:rPr>
          <w:rFonts w:ascii="Arial" w:eastAsia="等线" w:hAnsi="Arial" w:cs="Arial"/>
          <w:b/>
          <w:color w:val="333333"/>
          <w:sz w:val="20"/>
          <w:szCs w:val="20"/>
          <w:shd w:val="clear" w:color="auto" w:fill="FFFFFF"/>
          <w:lang w:eastAsia="zh-CN"/>
        </w:rPr>
      </w:pPr>
      <w:r w:rsidRPr="00932F0E">
        <w:rPr>
          <w:rFonts w:ascii="Arial" w:eastAsia="等线" w:hAnsi="Arial" w:cs="Arial"/>
          <w:b/>
          <w:color w:val="333333"/>
          <w:sz w:val="20"/>
          <w:szCs w:val="20"/>
          <w:shd w:val="clear" w:color="auto" w:fill="FFFFFF"/>
          <w:lang w:eastAsia="zh-CN"/>
        </w:rPr>
        <w:t>Propos</w:t>
      </w:r>
      <w:r>
        <w:rPr>
          <w:rFonts w:ascii="Arial" w:eastAsia="等线" w:hAnsi="Arial" w:cs="Arial"/>
          <w:b/>
          <w:color w:val="333333"/>
          <w:sz w:val="20"/>
          <w:szCs w:val="20"/>
          <w:shd w:val="clear" w:color="auto" w:fill="FFFFFF"/>
          <w:lang w:eastAsia="zh-CN"/>
        </w:rPr>
        <w:t xml:space="preserve">al </w:t>
      </w:r>
      <w:r w:rsidR="00AB083C">
        <w:rPr>
          <w:rFonts w:ascii="Arial" w:eastAsia="等线" w:hAnsi="Arial" w:cs="Arial"/>
          <w:b/>
          <w:color w:val="333333"/>
          <w:sz w:val="20"/>
          <w:szCs w:val="20"/>
          <w:shd w:val="clear" w:color="auto" w:fill="FFFFFF"/>
          <w:lang w:eastAsia="zh-CN"/>
        </w:rPr>
        <w:t>5</w:t>
      </w:r>
      <w:r>
        <w:rPr>
          <w:rFonts w:ascii="Arial" w:eastAsia="等线" w:hAnsi="Arial" w:cs="Arial"/>
          <w:b/>
          <w:color w:val="333333"/>
          <w:sz w:val="20"/>
          <w:szCs w:val="20"/>
          <w:shd w:val="clear" w:color="auto" w:fill="FFFFFF"/>
          <w:lang w:eastAsia="zh-CN"/>
        </w:rPr>
        <w:t>: Prohibit ti</w:t>
      </w:r>
      <w:r>
        <w:rPr>
          <w:rFonts w:ascii="Arial" w:eastAsia="等线" w:hAnsi="Arial" w:cs="Arial"/>
          <w:b/>
          <w:color w:val="333333"/>
          <w:sz w:val="20"/>
          <w:szCs w:val="20"/>
          <w:shd w:val="clear" w:color="auto" w:fill="FFFFFF"/>
          <w:lang w:eastAsia="zh-CN"/>
        </w:rPr>
        <w:t xml:space="preserve">mer is used for the assistance information </w:t>
      </w:r>
      <w:r w:rsidR="0025094D">
        <w:rPr>
          <w:rFonts w:ascii="Arial" w:eastAsia="等线" w:hAnsi="Arial" w:cs="Arial"/>
          <w:b/>
          <w:color w:val="333333"/>
          <w:sz w:val="20"/>
          <w:szCs w:val="20"/>
          <w:shd w:val="clear" w:color="auto" w:fill="FFFFFF"/>
          <w:lang w:eastAsia="zh-CN"/>
        </w:rPr>
        <w:t>of gap pattern</w:t>
      </w:r>
      <w:r>
        <w:rPr>
          <w:rFonts w:ascii="Arial" w:eastAsia="等线" w:hAnsi="Arial" w:cs="Arial"/>
          <w:b/>
          <w:color w:val="333333"/>
          <w:sz w:val="20"/>
          <w:szCs w:val="20"/>
          <w:shd w:val="clear" w:color="auto" w:fill="FFFFFF"/>
          <w:lang w:eastAsia="zh-CN"/>
        </w:rPr>
        <w:t>.</w:t>
      </w:r>
    </w:p>
    <w:p w:rsidR="0037031A" w:rsidRPr="0037031A" w:rsidRDefault="0037031A" w:rsidP="0037031A">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37031A">
        <w:rPr>
          <w:rFonts w:ascii="Arial" w:eastAsia="Arial Unicode MS" w:hAnsi="Arial"/>
          <w:kern w:val="0"/>
          <w:sz w:val="32"/>
          <w:szCs w:val="20"/>
        </w:rPr>
        <w:t>Reference</w:t>
      </w:r>
    </w:p>
    <w:p w:rsidR="0037031A" w:rsidRPr="0037031A" w:rsidRDefault="0037031A" w:rsidP="0037031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[1] </w:t>
      </w:r>
      <w:r w:rsidRPr="0037031A">
        <w:rPr>
          <w:rFonts w:ascii="Arial" w:eastAsia="Arial Unicode MS" w:hAnsi="Arial"/>
          <w:kern w:val="0"/>
          <w:sz w:val="20"/>
          <w:szCs w:val="20"/>
          <w:lang w:eastAsia="zh-CN"/>
        </w:rPr>
        <w:t>RAN2#116-e meeting Chairman’s Notes.</w:t>
      </w:r>
    </w:p>
    <w:p w:rsidR="008B3B96" w:rsidRPr="0037031A" w:rsidRDefault="008B3B96" w:rsidP="008B3B96">
      <w:pPr>
        <w:widowControl/>
        <w:spacing w:before="120"/>
        <w:rPr>
          <w:rFonts w:ascii="Arial" w:eastAsia="等线" w:hAnsi="Arial"/>
          <w:kern w:val="0"/>
          <w:sz w:val="20"/>
          <w:szCs w:val="20"/>
          <w:lang w:eastAsia="zh-CN"/>
        </w:rPr>
      </w:pPr>
    </w:p>
    <w:p w:rsidR="00901F05" w:rsidRDefault="00901F05" w:rsidP="008B3B96">
      <w:pPr>
        <w:widowControl/>
        <w:spacing w:before="120"/>
        <w:rPr>
          <w:rFonts w:ascii="Arial" w:eastAsia="等线" w:hAnsi="Arial"/>
          <w:kern w:val="0"/>
          <w:sz w:val="20"/>
          <w:szCs w:val="20"/>
          <w:lang w:eastAsia="zh-CN"/>
        </w:rPr>
      </w:pPr>
    </w:p>
    <w:p w:rsidR="00901F05" w:rsidRPr="004530F9" w:rsidRDefault="00901F05" w:rsidP="008B3B96">
      <w:pPr>
        <w:widowControl/>
        <w:spacing w:before="120"/>
        <w:rPr>
          <w:rFonts w:ascii="Arial" w:eastAsia="等线" w:hAnsi="Arial"/>
          <w:kern w:val="0"/>
          <w:sz w:val="20"/>
          <w:szCs w:val="20"/>
          <w:lang w:eastAsia="zh-CN"/>
        </w:rPr>
      </w:pPr>
    </w:p>
    <w:sectPr w:rsidR="00901F05" w:rsidRPr="004530F9"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0EAD" w:rsidRDefault="00F70EAD" w:rsidP="006D4BFE">
      <w:r>
        <w:separator/>
      </w:r>
    </w:p>
  </w:endnote>
  <w:endnote w:type="continuationSeparator" w:id="0">
    <w:p w:rsidR="00F70EAD" w:rsidRDefault="00F70EAD"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00000287" w:usb1="08070000" w:usb2="00000010"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0EAD" w:rsidRDefault="00F70EAD" w:rsidP="006D4BFE">
      <w:r>
        <w:separator/>
      </w:r>
    </w:p>
  </w:footnote>
  <w:footnote w:type="continuationSeparator" w:id="0">
    <w:p w:rsidR="00F70EAD" w:rsidRDefault="00F70EAD"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4"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F03B22"/>
    <w:multiLevelType w:val="hybridMultilevel"/>
    <w:tmpl w:val="DA2E9E58"/>
    <w:lvl w:ilvl="0" w:tplc="6A328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8D38E5"/>
    <w:multiLevelType w:val="hybridMultilevel"/>
    <w:tmpl w:val="C136F1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1A5BED"/>
    <w:multiLevelType w:val="hybridMultilevel"/>
    <w:tmpl w:val="C818F1D4"/>
    <w:lvl w:ilvl="0" w:tplc="09901B48">
      <w:start w:val="1"/>
      <w:numFmt w:val="bullet"/>
      <w:lvlText w:val="•"/>
      <w:lvlJc w:val="left"/>
      <w:pPr>
        <w:tabs>
          <w:tab w:val="num" w:pos="720"/>
        </w:tabs>
        <w:ind w:left="720" w:hanging="360"/>
      </w:pPr>
      <w:rPr>
        <w:rFonts w:ascii="宋体" w:hAnsi="宋体" w:hint="default"/>
      </w:rPr>
    </w:lvl>
    <w:lvl w:ilvl="1" w:tplc="DEF0444E">
      <w:start w:val="1"/>
      <w:numFmt w:val="bullet"/>
      <w:lvlText w:val="•"/>
      <w:lvlJc w:val="left"/>
      <w:pPr>
        <w:tabs>
          <w:tab w:val="num" w:pos="1440"/>
        </w:tabs>
        <w:ind w:left="1440" w:hanging="360"/>
      </w:pPr>
      <w:rPr>
        <w:rFonts w:ascii="宋体" w:hAnsi="宋体" w:hint="default"/>
      </w:rPr>
    </w:lvl>
    <w:lvl w:ilvl="2" w:tplc="CA384C3A">
      <w:start w:val="1"/>
      <w:numFmt w:val="bullet"/>
      <w:lvlText w:val="•"/>
      <w:lvlJc w:val="left"/>
      <w:pPr>
        <w:tabs>
          <w:tab w:val="num" w:pos="2160"/>
        </w:tabs>
        <w:ind w:left="2160" w:hanging="360"/>
      </w:pPr>
      <w:rPr>
        <w:rFonts w:ascii="宋体" w:hAnsi="宋体" w:hint="default"/>
      </w:rPr>
    </w:lvl>
    <w:lvl w:ilvl="3" w:tplc="C6BCA512" w:tentative="1">
      <w:start w:val="1"/>
      <w:numFmt w:val="bullet"/>
      <w:lvlText w:val="•"/>
      <w:lvlJc w:val="left"/>
      <w:pPr>
        <w:tabs>
          <w:tab w:val="num" w:pos="2880"/>
        </w:tabs>
        <w:ind w:left="2880" w:hanging="360"/>
      </w:pPr>
      <w:rPr>
        <w:rFonts w:ascii="宋体" w:hAnsi="宋体" w:hint="default"/>
      </w:rPr>
    </w:lvl>
    <w:lvl w:ilvl="4" w:tplc="3D6A73F2" w:tentative="1">
      <w:start w:val="1"/>
      <w:numFmt w:val="bullet"/>
      <w:lvlText w:val="•"/>
      <w:lvlJc w:val="left"/>
      <w:pPr>
        <w:tabs>
          <w:tab w:val="num" w:pos="3600"/>
        </w:tabs>
        <w:ind w:left="3600" w:hanging="360"/>
      </w:pPr>
      <w:rPr>
        <w:rFonts w:ascii="宋体" w:hAnsi="宋体" w:hint="default"/>
      </w:rPr>
    </w:lvl>
    <w:lvl w:ilvl="5" w:tplc="6AC6875E" w:tentative="1">
      <w:start w:val="1"/>
      <w:numFmt w:val="bullet"/>
      <w:lvlText w:val="•"/>
      <w:lvlJc w:val="left"/>
      <w:pPr>
        <w:tabs>
          <w:tab w:val="num" w:pos="4320"/>
        </w:tabs>
        <w:ind w:left="4320" w:hanging="360"/>
      </w:pPr>
      <w:rPr>
        <w:rFonts w:ascii="宋体" w:hAnsi="宋体" w:hint="default"/>
      </w:rPr>
    </w:lvl>
    <w:lvl w:ilvl="6" w:tplc="9A36B6FA" w:tentative="1">
      <w:start w:val="1"/>
      <w:numFmt w:val="bullet"/>
      <w:lvlText w:val="•"/>
      <w:lvlJc w:val="left"/>
      <w:pPr>
        <w:tabs>
          <w:tab w:val="num" w:pos="5040"/>
        </w:tabs>
        <w:ind w:left="5040" w:hanging="360"/>
      </w:pPr>
      <w:rPr>
        <w:rFonts w:ascii="宋体" w:hAnsi="宋体" w:hint="default"/>
      </w:rPr>
    </w:lvl>
    <w:lvl w:ilvl="7" w:tplc="4B5A5402" w:tentative="1">
      <w:start w:val="1"/>
      <w:numFmt w:val="bullet"/>
      <w:lvlText w:val="•"/>
      <w:lvlJc w:val="left"/>
      <w:pPr>
        <w:tabs>
          <w:tab w:val="num" w:pos="5760"/>
        </w:tabs>
        <w:ind w:left="5760" w:hanging="360"/>
      </w:pPr>
      <w:rPr>
        <w:rFonts w:ascii="宋体" w:hAnsi="宋体" w:hint="default"/>
      </w:rPr>
    </w:lvl>
    <w:lvl w:ilvl="8" w:tplc="41A23AC6"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AF26DA"/>
    <w:multiLevelType w:val="hybridMultilevel"/>
    <w:tmpl w:val="586E0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D43F84"/>
    <w:multiLevelType w:val="hybridMultilevel"/>
    <w:tmpl w:val="E2101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28"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2E77E0"/>
    <w:multiLevelType w:val="hybridMultilevel"/>
    <w:tmpl w:val="37E8153E"/>
    <w:lvl w:ilvl="0" w:tplc="3992EFD4">
      <w:start w:val="1"/>
      <w:numFmt w:val="bullet"/>
      <w:lvlText w:val="▌"/>
      <w:lvlJc w:val="left"/>
      <w:pPr>
        <w:tabs>
          <w:tab w:val="num" w:pos="720"/>
        </w:tabs>
        <w:ind w:left="720" w:hanging="360"/>
      </w:pPr>
      <w:rPr>
        <w:rFonts w:ascii="Arial" w:hAnsi="Arial" w:hint="default"/>
      </w:rPr>
    </w:lvl>
    <w:lvl w:ilvl="1" w:tplc="2EBA0C56" w:tentative="1">
      <w:start w:val="1"/>
      <w:numFmt w:val="bullet"/>
      <w:lvlText w:val="▌"/>
      <w:lvlJc w:val="left"/>
      <w:pPr>
        <w:tabs>
          <w:tab w:val="num" w:pos="1440"/>
        </w:tabs>
        <w:ind w:left="1440" w:hanging="360"/>
      </w:pPr>
      <w:rPr>
        <w:rFonts w:ascii="Arial" w:hAnsi="Arial" w:hint="default"/>
      </w:rPr>
    </w:lvl>
    <w:lvl w:ilvl="2" w:tplc="B8787FCC" w:tentative="1">
      <w:start w:val="1"/>
      <w:numFmt w:val="bullet"/>
      <w:lvlText w:val="▌"/>
      <w:lvlJc w:val="left"/>
      <w:pPr>
        <w:tabs>
          <w:tab w:val="num" w:pos="2160"/>
        </w:tabs>
        <w:ind w:left="2160" w:hanging="360"/>
      </w:pPr>
      <w:rPr>
        <w:rFonts w:ascii="Arial" w:hAnsi="Arial" w:hint="default"/>
      </w:rPr>
    </w:lvl>
    <w:lvl w:ilvl="3" w:tplc="51300A0E" w:tentative="1">
      <w:start w:val="1"/>
      <w:numFmt w:val="bullet"/>
      <w:lvlText w:val="▌"/>
      <w:lvlJc w:val="left"/>
      <w:pPr>
        <w:tabs>
          <w:tab w:val="num" w:pos="2880"/>
        </w:tabs>
        <w:ind w:left="2880" w:hanging="360"/>
      </w:pPr>
      <w:rPr>
        <w:rFonts w:ascii="Arial" w:hAnsi="Arial" w:hint="default"/>
      </w:rPr>
    </w:lvl>
    <w:lvl w:ilvl="4" w:tplc="33B406F0" w:tentative="1">
      <w:start w:val="1"/>
      <w:numFmt w:val="bullet"/>
      <w:lvlText w:val="▌"/>
      <w:lvlJc w:val="left"/>
      <w:pPr>
        <w:tabs>
          <w:tab w:val="num" w:pos="3600"/>
        </w:tabs>
        <w:ind w:left="3600" w:hanging="360"/>
      </w:pPr>
      <w:rPr>
        <w:rFonts w:ascii="Arial" w:hAnsi="Arial" w:hint="default"/>
      </w:rPr>
    </w:lvl>
    <w:lvl w:ilvl="5" w:tplc="729C61C6" w:tentative="1">
      <w:start w:val="1"/>
      <w:numFmt w:val="bullet"/>
      <w:lvlText w:val="▌"/>
      <w:lvlJc w:val="left"/>
      <w:pPr>
        <w:tabs>
          <w:tab w:val="num" w:pos="4320"/>
        </w:tabs>
        <w:ind w:left="4320" w:hanging="360"/>
      </w:pPr>
      <w:rPr>
        <w:rFonts w:ascii="Arial" w:hAnsi="Arial" w:hint="default"/>
      </w:rPr>
    </w:lvl>
    <w:lvl w:ilvl="6" w:tplc="557AA6C8" w:tentative="1">
      <w:start w:val="1"/>
      <w:numFmt w:val="bullet"/>
      <w:lvlText w:val="▌"/>
      <w:lvlJc w:val="left"/>
      <w:pPr>
        <w:tabs>
          <w:tab w:val="num" w:pos="5040"/>
        </w:tabs>
        <w:ind w:left="5040" w:hanging="360"/>
      </w:pPr>
      <w:rPr>
        <w:rFonts w:ascii="Arial" w:hAnsi="Arial" w:hint="default"/>
      </w:rPr>
    </w:lvl>
    <w:lvl w:ilvl="7" w:tplc="B03EE0E2" w:tentative="1">
      <w:start w:val="1"/>
      <w:numFmt w:val="bullet"/>
      <w:lvlText w:val="▌"/>
      <w:lvlJc w:val="left"/>
      <w:pPr>
        <w:tabs>
          <w:tab w:val="num" w:pos="5760"/>
        </w:tabs>
        <w:ind w:left="5760" w:hanging="360"/>
      </w:pPr>
      <w:rPr>
        <w:rFonts w:ascii="Arial" w:hAnsi="Arial" w:hint="default"/>
      </w:rPr>
    </w:lvl>
    <w:lvl w:ilvl="8" w:tplc="F308444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33"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2"/>
  </w:num>
  <w:num w:numId="2">
    <w:abstractNumId w:val="19"/>
  </w:num>
  <w:num w:numId="3">
    <w:abstractNumId w:val="18"/>
  </w:num>
  <w:num w:numId="4">
    <w:abstractNumId w:val="29"/>
  </w:num>
  <w:num w:numId="5">
    <w:abstractNumId w:val="11"/>
  </w:num>
  <w:num w:numId="6">
    <w:abstractNumId w:val="0"/>
  </w:num>
  <w:num w:numId="7">
    <w:abstractNumId w:val="1"/>
  </w:num>
  <w:num w:numId="8">
    <w:abstractNumId w:val="12"/>
  </w:num>
  <w:num w:numId="9">
    <w:abstractNumId w:val="33"/>
  </w:num>
  <w:num w:numId="10">
    <w:abstractNumId w:val="8"/>
  </w:num>
  <w:num w:numId="11">
    <w:abstractNumId w:val="14"/>
  </w:num>
  <w:num w:numId="12">
    <w:abstractNumId w:val="4"/>
  </w:num>
  <w:num w:numId="13">
    <w:abstractNumId w:val="34"/>
  </w:num>
  <w:num w:numId="14">
    <w:abstractNumId w:val="7"/>
  </w:num>
  <w:num w:numId="15">
    <w:abstractNumId w:val="17"/>
  </w:num>
  <w:num w:numId="16">
    <w:abstractNumId w:val="16"/>
  </w:num>
  <w:num w:numId="17">
    <w:abstractNumId w:val="24"/>
  </w:num>
  <w:num w:numId="18">
    <w:abstractNumId w:val="28"/>
  </w:num>
  <w:num w:numId="19">
    <w:abstractNumId w:val="26"/>
  </w:num>
  <w:num w:numId="20">
    <w:abstractNumId w:val="9"/>
  </w:num>
  <w:num w:numId="21">
    <w:abstractNumId w:val="3"/>
  </w:num>
  <w:num w:numId="22">
    <w:abstractNumId w:val="15"/>
  </w:num>
  <w:num w:numId="23">
    <w:abstractNumId w:val="27"/>
  </w:num>
  <w:num w:numId="24">
    <w:abstractNumId w:val="20"/>
  </w:num>
  <w:num w:numId="25">
    <w:abstractNumId w:val="22"/>
  </w:num>
  <w:num w:numId="26">
    <w:abstractNumId w:val="30"/>
  </w:num>
  <w:num w:numId="27">
    <w:abstractNumId w:val="2"/>
  </w:num>
  <w:num w:numId="28">
    <w:abstractNumId w:val="21"/>
  </w:num>
  <w:num w:numId="29">
    <w:abstractNumId w:val="10"/>
  </w:num>
  <w:num w:numId="30">
    <w:abstractNumId w:val="13"/>
  </w:num>
  <w:num w:numId="31">
    <w:abstractNumId w:val="23"/>
  </w:num>
  <w:num w:numId="32">
    <w:abstractNumId w:val="25"/>
  </w:num>
  <w:num w:numId="33">
    <w:abstractNumId w:val="5"/>
  </w:num>
  <w:num w:numId="34">
    <w:abstractNumId w:val="31"/>
  </w:num>
  <w:num w:numId="35">
    <w:abstractNumId w:val="31"/>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2D89"/>
    <w:rsid w:val="000063D0"/>
    <w:rsid w:val="00006B8A"/>
    <w:rsid w:val="000101E5"/>
    <w:rsid w:val="000107A5"/>
    <w:rsid w:val="00011E27"/>
    <w:rsid w:val="00011FD6"/>
    <w:rsid w:val="000132A0"/>
    <w:rsid w:val="000162A9"/>
    <w:rsid w:val="000164C5"/>
    <w:rsid w:val="00021FCB"/>
    <w:rsid w:val="00024641"/>
    <w:rsid w:val="00024CCF"/>
    <w:rsid w:val="000342F3"/>
    <w:rsid w:val="00035A9F"/>
    <w:rsid w:val="00036180"/>
    <w:rsid w:val="00036AAE"/>
    <w:rsid w:val="000429CD"/>
    <w:rsid w:val="00044796"/>
    <w:rsid w:val="00044B11"/>
    <w:rsid w:val="00045A00"/>
    <w:rsid w:val="00045A4E"/>
    <w:rsid w:val="00045D82"/>
    <w:rsid w:val="000535A6"/>
    <w:rsid w:val="000547E5"/>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5660"/>
    <w:rsid w:val="000A673A"/>
    <w:rsid w:val="000B1049"/>
    <w:rsid w:val="000B4E52"/>
    <w:rsid w:val="000B65FA"/>
    <w:rsid w:val="000B6DBB"/>
    <w:rsid w:val="000C1378"/>
    <w:rsid w:val="000C19EB"/>
    <w:rsid w:val="000C5075"/>
    <w:rsid w:val="000D33CC"/>
    <w:rsid w:val="000D4EEB"/>
    <w:rsid w:val="000D7D47"/>
    <w:rsid w:val="000E0746"/>
    <w:rsid w:val="000E331B"/>
    <w:rsid w:val="000E54BE"/>
    <w:rsid w:val="000E5A58"/>
    <w:rsid w:val="000E6282"/>
    <w:rsid w:val="000F2270"/>
    <w:rsid w:val="000F48B8"/>
    <w:rsid w:val="001002AB"/>
    <w:rsid w:val="00100A0F"/>
    <w:rsid w:val="00100C1E"/>
    <w:rsid w:val="00105D7E"/>
    <w:rsid w:val="00106B26"/>
    <w:rsid w:val="0011270D"/>
    <w:rsid w:val="00112729"/>
    <w:rsid w:val="001131F7"/>
    <w:rsid w:val="00114D77"/>
    <w:rsid w:val="00116915"/>
    <w:rsid w:val="001202E9"/>
    <w:rsid w:val="0012190F"/>
    <w:rsid w:val="00123476"/>
    <w:rsid w:val="001238D6"/>
    <w:rsid w:val="0012553E"/>
    <w:rsid w:val="001256C7"/>
    <w:rsid w:val="001308ED"/>
    <w:rsid w:val="00130D3E"/>
    <w:rsid w:val="00132642"/>
    <w:rsid w:val="0013520B"/>
    <w:rsid w:val="00140D84"/>
    <w:rsid w:val="001419BC"/>
    <w:rsid w:val="00150533"/>
    <w:rsid w:val="00151D38"/>
    <w:rsid w:val="001554DD"/>
    <w:rsid w:val="001558A7"/>
    <w:rsid w:val="00156A15"/>
    <w:rsid w:val="00166A4B"/>
    <w:rsid w:val="00166B19"/>
    <w:rsid w:val="001720BA"/>
    <w:rsid w:val="00175A31"/>
    <w:rsid w:val="001765DF"/>
    <w:rsid w:val="001778C4"/>
    <w:rsid w:val="00177A3F"/>
    <w:rsid w:val="001852C3"/>
    <w:rsid w:val="00185514"/>
    <w:rsid w:val="00185608"/>
    <w:rsid w:val="0018691C"/>
    <w:rsid w:val="00190446"/>
    <w:rsid w:val="00190B55"/>
    <w:rsid w:val="00191BD1"/>
    <w:rsid w:val="0019233C"/>
    <w:rsid w:val="00195DF1"/>
    <w:rsid w:val="00196811"/>
    <w:rsid w:val="00196864"/>
    <w:rsid w:val="0019714A"/>
    <w:rsid w:val="001A2A6C"/>
    <w:rsid w:val="001A337B"/>
    <w:rsid w:val="001A3A44"/>
    <w:rsid w:val="001A41E9"/>
    <w:rsid w:val="001A6B92"/>
    <w:rsid w:val="001B075B"/>
    <w:rsid w:val="001B2FE3"/>
    <w:rsid w:val="001B3D19"/>
    <w:rsid w:val="001B3FA5"/>
    <w:rsid w:val="001B53B8"/>
    <w:rsid w:val="001B5A39"/>
    <w:rsid w:val="001B60D2"/>
    <w:rsid w:val="001B61F3"/>
    <w:rsid w:val="001C320D"/>
    <w:rsid w:val="001C3AA9"/>
    <w:rsid w:val="001C70DF"/>
    <w:rsid w:val="001D080E"/>
    <w:rsid w:val="001D47C1"/>
    <w:rsid w:val="001D78C7"/>
    <w:rsid w:val="001E2ADD"/>
    <w:rsid w:val="001E4511"/>
    <w:rsid w:val="001E6DF8"/>
    <w:rsid w:val="001F0F24"/>
    <w:rsid w:val="001F35E0"/>
    <w:rsid w:val="001F6089"/>
    <w:rsid w:val="001F64B0"/>
    <w:rsid w:val="001F6B87"/>
    <w:rsid w:val="00202C74"/>
    <w:rsid w:val="00203319"/>
    <w:rsid w:val="002054C5"/>
    <w:rsid w:val="0021029A"/>
    <w:rsid w:val="00212C74"/>
    <w:rsid w:val="002146B3"/>
    <w:rsid w:val="0021515D"/>
    <w:rsid w:val="00215787"/>
    <w:rsid w:val="002167B4"/>
    <w:rsid w:val="00216BC5"/>
    <w:rsid w:val="00220458"/>
    <w:rsid w:val="002227EC"/>
    <w:rsid w:val="00233C95"/>
    <w:rsid w:val="00234187"/>
    <w:rsid w:val="00234B12"/>
    <w:rsid w:val="0023733B"/>
    <w:rsid w:val="0023751B"/>
    <w:rsid w:val="0023798D"/>
    <w:rsid w:val="00237D28"/>
    <w:rsid w:val="0024120B"/>
    <w:rsid w:val="002423FF"/>
    <w:rsid w:val="00242B7D"/>
    <w:rsid w:val="00242F8F"/>
    <w:rsid w:val="00243F24"/>
    <w:rsid w:val="00244AE4"/>
    <w:rsid w:val="0024540F"/>
    <w:rsid w:val="00245FFE"/>
    <w:rsid w:val="002479F4"/>
    <w:rsid w:val="0025094D"/>
    <w:rsid w:val="00250956"/>
    <w:rsid w:val="002519AC"/>
    <w:rsid w:val="00257065"/>
    <w:rsid w:val="0025734F"/>
    <w:rsid w:val="00261B4B"/>
    <w:rsid w:val="00261E38"/>
    <w:rsid w:val="00263168"/>
    <w:rsid w:val="00263879"/>
    <w:rsid w:val="00265470"/>
    <w:rsid w:val="002660AD"/>
    <w:rsid w:val="002744CC"/>
    <w:rsid w:val="00275713"/>
    <w:rsid w:val="00275B95"/>
    <w:rsid w:val="002772E5"/>
    <w:rsid w:val="002772EE"/>
    <w:rsid w:val="00281BB0"/>
    <w:rsid w:val="002849A6"/>
    <w:rsid w:val="00286011"/>
    <w:rsid w:val="002875A1"/>
    <w:rsid w:val="002901A3"/>
    <w:rsid w:val="00293EEB"/>
    <w:rsid w:val="00295448"/>
    <w:rsid w:val="00295E16"/>
    <w:rsid w:val="00297E8B"/>
    <w:rsid w:val="002A079F"/>
    <w:rsid w:val="002A121C"/>
    <w:rsid w:val="002A12BC"/>
    <w:rsid w:val="002A13F6"/>
    <w:rsid w:val="002A49E2"/>
    <w:rsid w:val="002A73ED"/>
    <w:rsid w:val="002A7797"/>
    <w:rsid w:val="002B1CD8"/>
    <w:rsid w:val="002B557A"/>
    <w:rsid w:val="002B5B7E"/>
    <w:rsid w:val="002C1831"/>
    <w:rsid w:val="002C2602"/>
    <w:rsid w:val="002C75A6"/>
    <w:rsid w:val="002D0A01"/>
    <w:rsid w:val="002D0ECD"/>
    <w:rsid w:val="002D29ED"/>
    <w:rsid w:val="002D597A"/>
    <w:rsid w:val="002D665A"/>
    <w:rsid w:val="002D68DD"/>
    <w:rsid w:val="002E0DA6"/>
    <w:rsid w:val="002F14FB"/>
    <w:rsid w:val="00300A51"/>
    <w:rsid w:val="00302262"/>
    <w:rsid w:val="0030227F"/>
    <w:rsid w:val="003046CF"/>
    <w:rsid w:val="00305EC8"/>
    <w:rsid w:val="00307031"/>
    <w:rsid w:val="00310ABD"/>
    <w:rsid w:val="00311682"/>
    <w:rsid w:val="00312527"/>
    <w:rsid w:val="00312A45"/>
    <w:rsid w:val="00313709"/>
    <w:rsid w:val="003157D7"/>
    <w:rsid w:val="00317508"/>
    <w:rsid w:val="003236A7"/>
    <w:rsid w:val="00323944"/>
    <w:rsid w:val="00323B93"/>
    <w:rsid w:val="00324F45"/>
    <w:rsid w:val="00325981"/>
    <w:rsid w:val="00326CC2"/>
    <w:rsid w:val="00335376"/>
    <w:rsid w:val="00337054"/>
    <w:rsid w:val="0033712B"/>
    <w:rsid w:val="00337D5C"/>
    <w:rsid w:val="003432DC"/>
    <w:rsid w:val="003442D2"/>
    <w:rsid w:val="00351FBA"/>
    <w:rsid w:val="0035584D"/>
    <w:rsid w:val="00356C3E"/>
    <w:rsid w:val="00363131"/>
    <w:rsid w:val="00366869"/>
    <w:rsid w:val="00370297"/>
    <w:rsid w:val="0037031A"/>
    <w:rsid w:val="00374DDA"/>
    <w:rsid w:val="0037563C"/>
    <w:rsid w:val="00375685"/>
    <w:rsid w:val="00376CCF"/>
    <w:rsid w:val="00377274"/>
    <w:rsid w:val="003804E5"/>
    <w:rsid w:val="00381442"/>
    <w:rsid w:val="00384DDC"/>
    <w:rsid w:val="00386369"/>
    <w:rsid w:val="003939F5"/>
    <w:rsid w:val="0039634C"/>
    <w:rsid w:val="00397BE2"/>
    <w:rsid w:val="003A2300"/>
    <w:rsid w:val="003A2794"/>
    <w:rsid w:val="003A4D04"/>
    <w:rsid w:val="003A6B2C"/>
    <w:rsid w:val="003B2A00"/>
    <w:rsid w:val="003B3C06"/>
    <w:rsid w:val="003B5135"/>
    <w:rsid w:val="003B7302"/>
    <w:rsid w:val="003B7559"/>
    <w:rsid w:val="003C0296"/>
    <w:rsid w:val="003C6267"/>
    <w:rsid w:val="003D253A"/>
    <w:rsid w:val="003D2A83"/>
    <w:rsid w:val="003D4587"/>
    <w:rsid w:val="003D4C0D"/>
    <w:rsid w:val="003E16F6"/>
    <w:rsid w:val="003E4405"/>
    <w:rsid w:val="003E4B15"/>
    <w:rsid w:val="003E4E78"/>
    <w:rsid w:val="003E7D59"/>
    <w:rsid w:val="00400806"/>
    <w:rsid w:val="00403ADA"/>
    <w:rsid w:val="004118CB"/>
    <w:rsid w:val="00413558"/>
    <w:rsid w:val="00414B80"/>
    <w:rsid w:val="00421B3A"/>
    <w:rsid w:val="00422D17"/>
    <w:rsid w:val="004239CC"/>
    <w:rsid w:val="00426C8A"/>
    <w:rsid w:val="00427628"/>
    <w:rsid w:val="00430A7A"/>
    <w:rsid w:val="004328B2"/>
    <w:rsid w:val="00434917"/>
    <w:rsid w:val="00434EAC"/>
    <w:rsid w:val="004369BC"/>
    <w:rsid w:val="00441B75"/>
    <w:rsid w:val="00446DDF"/>
    <w:rsid w:val="004475C6"/>
    <w:rsid w:val="004501F0"/>
    <w:rsid w:val="004530F9"/>
    <w:rsid w:val="00453E19"/>
    <w:rsid w:val="00454A12"/>
    <w:rsid w:val="004556FD"/>
    <w:rsid w:val="004562F3"/>
    <w:rsid w:val="00456DF4"/>
    <w:rsid w:val="00460AEA"/>
    <w:rsid w:val="00470089"/>
    <w:rsid w:val="00470BB4"/>
    <w:rsid w:val="00490084"/>
    <w:rsid w:val="004910E5"/>
    <w:rsid w:val="004931F4"/>
    <w:rsid w:val="004A4A3E"/>
    <w:rsid w:val="004A5824"/>
    <w:rsid w:val="004A6548"/>
    <w:rsid w:val="004A6E4A"/>
    <w:rsid w:val="004B1EAB"/>
    <w:rsid w:val="004B3CBF"/>
    <w:rsid w:val="004B57CC"/>
    <w:rsid w:val="004B6149"/>
    <w:rsid w:val="004C0067"/>
    <w:rsid w:val="004C2670"/>
    <w:rsid w:val="004C2DB6"/>
    <w:rsid w:val="004C3336"/>
    <w:rsid w:val="004C5484"/>
    <w:rsid w:val="004C573E"/>
    <w:rsid w:val="004D1EDB"/>
    <w:rsid w:val="004D210E"/>
    <w:rsid w:val="004D3704"/>
    <w:rsid w:val="004D59E6"/>
    <w:rsid w:val="004E0401"/>
    <w:rsid w:val="004E4AA4"/>
    <w:rsid w:val="004F1038"/>
    <w:rsid w:val="004F4245"/>
    <w:rsid w:val="004F521F"/>
    <w:rsid w:val="004F7E8F"/>
    <w:rsid w:val="004F7FE0"/>
    <w:rsid w:val="00500B03"/>
    <w:rsid w:val="00503AAD"/>
    <w:rsid w:val="00507A41"/>
    <w:rsid w:val="00507CCA"/>
    <w:rsid w:val="00507E7A"/>
    <w:rsid w:val="00510C00"/>
    <w:rsid w:val="005117E8"/>
    <w:rsid w:val="0051487B"/>
    <w:rsid w:val="00523647"/>
    <w:rsid w:val="00524803"/>
    <w:rsid w:val="0052506F"/>
    <w:rsid w:val="0052721F"/>
    <w:rsid w:val="005272F1"/>
    <w:rsid w:val="00530C0C"/>
    <w:rsid w:val="00531773"/>
    <w:rsid w:val="00534298"/>
    <w:rsid w:val="005373A2"/>
    <w:rsid w:val="00537A3F"/>
    <w:rsid w:val="00541921"/>
    <w:rsid w:val="00541DE6"/>
    <w:rsid w:val="00542147"/>
    <w:rsid w:val="00542651"/>
    <w:rsid w:val="005442CF"/>
    <w:rsid w:val="005455DE"/>
    <w:rsid w:val="005465E8"/>
    <w:rsid w:val="0055010F"/>
    <w:rsid w:val="00553AB5"/>
    <w:rsid w:val="005558C2"/>
    <w:rsid w:val="00563930"/>
    <w:rsid w:val="00566078"/>
    <w:rsid w:val="00566117"/>
    <w:rsid w:val="005667AA"/>
    <w:rsid w:val="00570E23"/>
    <w:rsid w:val="00574DB8"/>
    <w:rsid w:val="00581FED"/>
    <w:rsid w:val="00584E7B"/>
    <w:rsid w:val="0058642D"/>
    <w:rsid w:val="00586906"/>
    <w:rsid w:val="0059513D"/>
    <w:rsid w:val="00595AB2"/>
    <w:rsid w:val="005B12B5"/>
    <w:rsid w:val="005B2490"/>
    <w:rsid w:val="005B2599"/>
    <w:rsid w:val="005B4728"/>
    <w:rsid w:val="005B7830"/>
    <w:rsid w:val="005C0C6C"/>
    <w:rsid w:val="005C1781"/>
    <w:rsid w:val="005D0955"/>
    <w:rsid w:val="005D1F24"/>
    <w:rsid w:val="005D67E9"/>
    <w:rsid w:val="005E05CC"/>
    <w:rsid w:val="005E15AD"/>
    <w:rsid w:val="005E200F"/>
    <w:rsid w:val="005E627D"/>
    <w:rsid w:val="005E7C66"/>
    <w:rsid w:val="005F1543"/>
    <w:rsid w:val="005F4254"/>
    <w:rsid w:val="005F4F47"/>
    <w:rsid w:val="005F52FC"/>
    <w:rsid w:val="00600895"/>
    <w:rsid w:val="006033C2"/>
    <w:rsid w:val="00604678"/>
    <w:rsid w:val="00605B52"/>
    <w:rsid w:val="0060607D"/>
    <w:rsid w:val="00607EB6"/>
    <w:rsid w:val="00613790"/>
    <w:rsid w:val="00614B7F"/>
    <w:rsid w:val="006162B7"/>
    <w:rsid w:val="00616CD6"/>
    <w:rsid w:val="00620740"/>
    <w:rsid w:val="00621A84"/>
    <w:rsid w:val="00622183"/>
    <w:rsid w:val="0062444C"/>
    <w:rsid w:val="00625D00"/>
    <w:rsid w:val="0063039F"/>
    <w:rsid w:val="0063175C"/>
    <w:rsid w:val="00631E42"/>
    <w:rsid w:val="006375E6"/>
    <w:rsid w:val="00640918"/>
    <w:rsid w:val="00640FB7"/>
    <w:rsid w:val="0065035A"/>
    <w:rsid w:val="0065058B"/>
    <w:rsid w:val="00651A4E"/>
    <w:rsid w:val="00656BBE"/>
    <w:rsid w:val="006604D1"/>
    <w:rsid w:val="0066233C"/>
    <w:rsid w:val="00662E61"/>
    <w:rsid w:val="00666893"/>
    <w:rsid w:val="00670E97"/>
    <w:rsid w:val="00673EE2"/>
    <w:rsid w:val="00674E7B"/>
    <w:rsid w:val="00676833"/>
    <w:rsid w:val="00676857"/>
    <w:rsid w:val="00681640"/>
    <w:rsid w:val="00682D7F"/>
    <w:rsid w:val="00683198"/>
    <w:rsid w:val="006847A6"/>
    <w:rsid w:val="00685934"/>
    <w:rsid w:val="00687475"/>
    <w:rsid w:val="00692B12"/>
    <w:rsid w:val="00693BA1"/>
    <w:rsid w:val="00695151"/>
    <w:rsid w:val="006A2A20"/>
    <w:rsid w:val="006A4477"/>
    <w:rsid w:val="006A5164"/>
    <w:rsid w:val="006A58AE"/>
    <w:rsid w:val="006B1EBC"/>
    <w:rsid w:val="006B2794"/>
    <w:rsid w:val="006B4175"/>
    <w:rsid w:val="006B77B0"/>
    <w:rsid w:val="006C545A"/>
    <w:rsid w:val="006C5F98"/>
    <w:rsid w:val="006D1C45"/>
    <w:rsid w:val="006D2D99"/>
    <w:rsid w:val="006D4BFE"/>
    <w:rsid w:val="006D547F"/>
    <w:rsid w:val="006D54F7"/>
    <w:rsid w:val="006D70BC"/>
    <w:rsid w:val="006D711F"/>
    <w:rsid w:val="006E04EF"/>
    <w:rsid w:val="006F52B4"/>
    <w:rsid w:val="006F5D01"/>
    <w:rsid w:val="007017E1"/>
    <w:rsid w:val="00706F19"/>
    <w:rsid w:val="007077DA"/>
    <w:rsid w:val="00707DD4"/>
    <w:rsid w:val="00711BBB"/>
    <w:rsid w:val="0071414F"/>
    <w:rsid w:val="0071583C"/>
    <w:rsid w:val="0072182E"/>
    <w:rsid w:val="0072453D"/>
    <w:rsid w:val="007252C7"/>
    <w:rsid w:val="00725F92"/>
    <w:rsid w:val="00732DF1"/>
    <w:rsid w:val="00732F1B"/>
    <w:rsid w:val="007347C2"/>
    <w:rsid w:val="0073756A"/>
    <w:rsid w:val="00740BC5"/>
    <w:rsid w:val="00744032"/>
    <w:rsid w:val="007449F6"/>
    <w:rsid w:val="00746549"/>
    <w:rsid w:val="00746C9F"/>
    <w:rsid w:val="007600F6"/>
    <w:rsid w:val="007614BC"/>
    <w:rsid w:val="00762521"/>
    <w:rsid w:val="00767584"/>
    <w:rsid w:val="007760CC"/>
    <w:rsid w:val="0077660D"/>
    <w:rsid w:val="00780A6C"/>
    <w:rsid w:val="007833A0"/>
    <w:rsid w:val="00783F1E"/>
    <w:rsid w:val="007865B0"/>
    <w:rsid w:val="0078705E"/>
    <w:rsid w:val="007870D5"/>
    <w:rsid w:val="0078747B"/>
    <w:rsid w:val="007874FC"/>
    <w:rsid w:val="00793CFF"/>
    <w:rsid w:val="00795F7A"/>
    <w:rsid w:val="007961E2"/>
    <w:rsid w:val="007A0FAB"/>
    <w:rsid w:val="007A48BD"/>
    <w:rsid w:val="007A530F"/>
    <w:rsid w:val="007A6E4C"/>
    <w:rsid w:val="007B1A0E"/>
    <w:rsid w:val="007B26A2"/>
    <w:rsid w:val="007B31E9"/>
    <w:rsid w:val="007B3475"/>
    <w:rsid w:val="007B6C91"/>
    <w:rsid w:val="007C23A9"/>
    <w:rsid w:val="007C6042"/>
    <w:rsid w:val="007D0093"/>
    <w:rsid w:val="007D1D05"/>
    <w:rsid w:val="007D585E"/>
    <w:rsid w:val="007E0DA6"/>
    <w:rsid w:val="007E2745"/>
    <w:rsid w:val="007E605B"/>
    <w:rsid w:val="007E68FD"/>
    <w:rsid w:val="007F1081"/>
    <w:rsid w:val="007F2CFE"/>
    <w:rsid w:val="00800C2A"/>
    <w:rsid w:val="00801517"/>
    <w:rsid w:val="008019DF"/>
    <w:rsid w:val="00802190"/>
    <w:rsid w:val="008065F1"/>
    <w:rsid w:val="00806914"/>
    <w:rsid w:val="00806CD6"/>
    <w:rsid w:val="008104EE"/>
    <w:rsid w:val="00813812"/>
    <w:rsid w:val="00817434"/>
    <w:rsid w:val="00817F52"/>
    <w:rsid w:val="00823226"/>
    <w:rsid w:val="00824115"/>
    <w:rsid w:val="00825529"/>
    <w:rsid w:val="008259FA"/>
    <w:rsid w:val="00826A73"/>
    <w:rsid w:val="00826B93"/>
    <w:rsid w:val="008339E0"/>
    <w:rsid w:val="00840255"/>
    <w:rsid w:val="008418C0"/>
    <w:rsid w:val="00845F79"/>
    <w:rsid w:val="00846CFE"/>
    <w:rsid w:val="00847CA0"/>
    <w:rsid w:val="00847F62"/>
    <w:rsid w:val="00850A25"/>
    <w:rsid w:val="0085257C"/>
    <w:rsid w:val="00855482"/>
    <w:rsid w:val="00855F3E"/>
    <w:rsid w:val="00857B88"/>
    <w:rsid w:val="00857EC7"/>
    <w:rsid w:val="008644F7"/>
    <w:rsid w:val="00866C12"/>
    <w:rsid w:val="00867211"/>
    <w:rsid w:val="00870FC8"/>
    <w:rsid w:val="00874F4E"/>
    <w:rsid w:val="00875FB5"/>
    <w:rsid w:val="00877757"/>
    <w:rsid w:val="00877910"/>
    <w:rsid w:val="00881260"/>
    <w:rsid w:val="00883AF9"/>
    <w:rsid w:val="00887803"/>
    <w:rsid w:val="00887991"/>
    <w:rsid w:val="008946BA"/>
    <w:rsid w:val="008971B9"/>
    <w:rsid w:val="008A2C46"/>
    <w:rsid w:val="008A6C80"/>
    <w:rsid w:val="008A73A8"/>
    <w:rsid w:val="008A7574"/>
    <w:rsid w:val="008B2890"/>
    <w:rsid w:val="008B3B96"/>
    <w:rsid w:val="008B3BB7"/>
    <w:rsid w:val="008B52F7"/>
    <w:rsid w:val="008B710E"/>
    <w:rsid w:val="008C1971"/>
    <w:rsid w:val="008C1AF7"/>
    <w:rsid w:val="008C3113"/>
    <w:rsid w:val="008C3B6D"/>
    <w:rsid w:val="008C589B"/>
    <w:rsid w:val="008D15E0"/>
    <w:rsid w:val="008D4426"/>
    <w:rsid w:val="008D4856"/>
    <w:rsid w:val="008D5794"/>
    <w:rsid w:val="008E079A"/>
    <w:rsid w:val="008E4BE3"/>
    <w:rsid w:val="008E4F6A"/>
    <w:rsid w:val="008E6CF7"/>
    <w:rsid w:val="008F105F"/>
    <w:rsid w:val="008F4786"/>
    <w:rsid w:val="008F53C1"/>
    <w:rsid w:val="008F5FBF"/>
    <w:rsid w:val="008F6BDB"/>
    <w:rsid w:val="00900419"/>
    <w:rsid w:val="009007EF"/>
    <w:rsid w:val="00901F05"/>
    <w:rsid w:val="009040D4"/>
    <w:rsid w:val="0090765F"/>
    <w:rsid w:val="009114C7"/>
    <w:rsid w:val="00912967"/>
    <w:rsid w:val="009141D7"/>
    <w:rsid w:val="00914B40"/>
    <w:rsid w:val="00915CA7"/>
    <w:rsid w:val="00917C10"/>
    <w:rsid w:val="009221EE"/>
    <w:rsid w:val="009225E7"/>
    <w:rsid w:val="009242AD"/>
    <w:rsid w:val="00924D31"/>
    <w:rsid w:val="0092570F"/>
    <w:rsid w:val="00932ABD"/>
    <w:rsid w:val="00932F0E"/>
    <w:rsid w:val="009366CE"/>
    <w:rsid w:val="00936BA1"/>
    <w:rsid w:val="00943A39"/>
    <w:rsid w:val="00950D92"/>
    <w:rsid w:val="0095107C"/>
    <w:rsid w:val="009521E3"/>
    <w:rsid w:val="009606F9"/>
    <w:rsid w:val="00961FD8"/>
    <w:rsid w:val="00963A79"/>
    <w:rsid w:val="00965121"/>
    <w:rsid w:val="00966A36"/>
    <w:rsid w:val="009700B6"/>
    <w:rsid w:val="00970112"/>
    <w:rsid w:val="009713C7"/>
    <w:rsid w:val="0097142E"/>
    <w:rsid w:val="009718CE"/>
    <w:rsid w:val="00972069"/>
    <w:rsid w:val="00974051"/>
    <w:rsid w:val="00977F88"/>
    <w:rsid w:val="009816C6"/>
    <w:rsid w:val="00981757"/>
    <w:rsid w:val="00982247"/>
    <w:rsid w:val="00982B07"/>
    <w:rsid w:val="0099234D"/>
    <w:rsid w:val="0099254C"/>
    <w:rsid w:val="00993E4D"/>
    <w:rsid w:val="00997706"/>
    <w:rsid w:val="009A00B7"/>
    <w:rsid w:val="009A5CDF"/>
    <w:rsid w:val="009B0418"/>
    <w:rsid w:val="009B3B1E"/>
    <w:rsid w:val="009C303D"/>
    <w:rsid w:val="009C528E"/>
    <w:rsid w:val="009C6666"/>
    <w:rsid w:val="009D3DCA"/>
    <w:rsid w:val="009D4633"/>
    <w:rsid w:val="009D75D3"/>
    <w:rsid w:val="009E092E"/>
    <w:rsid w:val="009E413F"/>
    <w:rsid w:val="009E48AF"/>
    <w:rsid w:val="009E7D72"/>
    <w:rsid w:val="009F409E"/>
    <w:rsid w:val="009F53A1"/>
    <w:rsid w:val="009F7511"/>
    <w:rsid w:val="00A003C5"/>
    <w:rsid w:val="00A00D8D"/>
    <w:rsid w:val="00A022AF"/>
    <w:rsid w:val="00A04BA4"/>
    <w:rsid w:val="00A04CD0"/>
    <w:rsid w:val="00A05F2A"/>
    <w:rsid w:val="00A065FB"/>
    <w:rsid w:val="00A06D77"/>
    <w:rsid w:val="00A07CD9"/>
    <w:rsid w:val="00A10269"/>
    <w:rsid w:val="00A111A5"/>
    <w:rsid w:val="00A12BA9"/>
    <w:rsid w:val="00A20FBC"/>
    <w:rsid w:val="00A230AF"/>
    <w:rsid w:val="00A23129"/>
    <w:rsid w:val="00A23643"/>
    <w:rsid w:val="00A2592F"/>
    <w:rsid w:val="00A33CE0"/>
    <w:rsid w:val="00A3431A"/>
    <w:rsid w:val="00A40F90"/>
    <w:rsid w:val="00A42233"/>
    <w:rsid w:val="00A42744"/>
    <w:rsid w:val="00A4448B"/>
    <w:rsid w:val="00A5070B"/>
    <w:rsid w:val="00A5074D"/>
    <w:rsid w:val="00A545CD"/>
    <w:rsid w:val="00A55083"/>
    <w:rsid w:val="00A61277"/>
    <w:rsid w:val="00A61E34"/>
    <w:rsid w:val="00A62E3A"/>
    <w:rsid w:val="00A71393"/>
    <w:rsid w:val="00A768F5"/>
    <w:rsid w:val="00A80ABD"/>
    <w:rsid w:val="00A83F86"/>
    <w:rsid w:val="00A849A4"/>
    <w:rsid w:val="00A85D8A"/>
    <w:rsid w:val="00A91C4F"/>
    <w:rsid w:val="00A965EA"/>
    <w:rsid w:val="00A96F5D"/>
    <w:rsid w:val="00AA10DC"/>
    <w:rsid w:val="00AA247F"/>
    <w:rsid w:val="00AA2747"/>
    <w:rsid w:val="00AB083C"/>
    <w:rsid w:val="00AB5A97"/>
    <w:rsid w:val="00AB62EF"/>
    <w:rsid w:val="00AD1540"/>
    <w:rsid w:val="00AD4443"/>
    <w:rsid w:val="00AD45FF"/>
    <w:rsid w:val="00AD4E76"/>
    <w:rsid w:val="00AD7F25"/>
    <w:rsid w:val="00AE320A"/>
    <w:rsid w:val="00AE429D"/>
    <w:rsid w:val="00AE53E2"/>
    <w:rsid w:val="00AE5A57"/>
    <w:rsid w:val="00AF4035"/>
    <w:rsid w:val="00B06A55"/>
    <w:rsid w:val="00B07316"/>
    <w:rsid w:val="00B125E0"/>
    <w:rsid w:val="00B12FD6"/>
    <w:rsid w:val="00B15AF1"/>
    <w:rsid w:val="00B170E8"/>
    <w:rsid w:val="00B17166"/>
    <w:rsid w:val="00B2681F"/>
    <w:rsid w:val="00B26B13"/>
    <w:rsid w:val="00B308F0"/>
    <w:rsid w:val="00B321E4"/>
    <w:rsid w:val="00B3405D"/>
    <w:rsid w:val="00B34243"/>
    <w:rsid w:val="00B37F14"/>
    <w:rsid w:val="00B43903"/>
    <w:rsid w:val="00B45899"/>
    <w:rsid w:val="00B47EDD"/>
    <w:rsid w:val="00B502CC"/>
    <w:rsid w:val="00B51F2F"/>
    <w:rsid w:val="00B52C04"/>
    <w:rsid w:val="00B54E57"/>
    <w:rsid w:val="00B5578D"/>
    <w:rsid w:val="00B627EE"/>
    <w:rsid w:val="00B63B60"/>
    <w:rsid w:val="00B64E0A"/>
    <w:rsid w:val="00B703C3"/>
    <w:rsid w:val="00B73CB5"/>
    <w:rsid w:val="00B8480B"/>
    <w:rsid w:val="00B850A8"/>
    <w:rsid w:val="00B871C4"/>
    <w:rsid w:val="00B91207"/>
    <w:rsid w:val="00B92748"/>
    <w:rsid w:val="00B94F09"/>
    <w:rsid w:val="00BA11AA"/>
    <w:rsid w:val="00BA4489"/>
    <w:rsid w:val="00BA5A77"/>
    <w:rsid w:val="00BA6724"/>
    <w:rsid w:val="00BA778B"/>
    <w:rsid w:val="00BA7FAD"/>
    <w:rsid w:val="00BB2931"/>
    <w:rsid w:val="00BB32C3"/>
    <w:rsid w:val="00BB3361"/>
    <w:rsid w:val="00BB7796"/>
    <w:rsid w:val="00BC0096"/>
    <w:rsid w:val="00BC0732"/>
    <w:rsid w:val="00BC27FD"/>
    <w:rsid w:val="00BC3DE7"/>
    <w:rsid w:val="00BC426C"/>
    <w:rsid w:val="00BC601C"/>
    <w:rsid w:val="00BD0026"/>
    <w:rsid w:val="00BD1577"/>
    <w:rsid w:val="00BD55A5"/>
    <w:rsid w:val="00BD58F0"/>
    <w:rsid w:val="00BE0D38"/>
    <w:rsid w:val="00BE2E34"/>
    <w:rsid w:val="00BE4D92"/>
    <w:rsid w:val="00BE7C79"/>
    <w:rsid w:val="00BF6388"/>
    <w:rsid w:val="00BF67F0"/>
    <w:rsid w:val="00BF69CE"/>
    <w:rsid w:val="00BF79BE"/>
    <w:rsid w:val="00C04EB1"/>
    <w:rsid w:val="00C052C6"/>
    <w:rsid w:val="00C06B3C"/>
    <w:rsid w:val="00C10E49"/>
    <w:rsid w:val="00C12594"/>
    <w:rsid w:val="00C15EE4"/>
    <w:rsid w:val="00C17413"/>
    <w:rsid w:val="00C215B9"/>
    <w:rsid w:val="00C2196D"/>
    <w:rsid w:val="00C21CF3"/>
    <w:rsid w:val="00C22645"/>
    <w:rsid w:val="00C26A29"/>
    <w:rsid w:val="00C2713B"/>
    <w:rsid w:val="00C3067E"/>
    <w:rsid w:val="00C34512"/>
    <w:rsid w:val="00C35159"/>
    <w:rsid w:val="00C37369"/>
    <w:rsid w:val="00C37A36"/>
    <w:rsid w:val="00C37D92"/>
    <w:rsid w:val="00C45E82"/>
    <w:rsid w:val="00C4785D"/>
    <w:rsid w:val="00C50939"/>
    <w:rsid w:val="00C51037"/>
    <w:rsid w:val="00C57C1A"/>
    <w:rsid w:val="00C57D82"/>
    <w:rsid w:val="00C63BBD"/>
    <w:rsid w:val="00C63E82"/>
    <w:rsid w:val="00C72865"/>
    <w:rsid w:val="00C74462"/>
    <w:rsid w:val="00C753A4"/>
    <w:rsid w:val="00C804E7"/>
    <w:rsid w:val="00C80891"/>
    <w:rsid w:val="00C8215D"/>
    <w:rsid w:val="00C8218A"/>
    <w:rsid w:val="00C90A91"/>
    <w:rsid w:val="00C92ABE"/>
    <w:rsid w:val="00C9370D"/>
    <w:rsid w:val="00C96B12"/>
    <w:rsid w:val="00CA5713"/>
    <w:rsid w:val="00CA658F"/>
    <w:rsid w:val="00CA7A15"/>
    <w:rsid w:val="00CA7BA5"/>
    <w:rsid w:val="00CB0150"/>
    <w:rsid w:val="00CB0A2B"/>
    <w:rsid w:val="00CB1CD8"/>
    <w:rsid w:val="00CB2820"/>
    <w:rsid w:val="00CB5255"/>
    <w:rsid w:val="00CB5A75"/>
    <w:rsid w:val="00CB5DC8"/>
    <w:rsid w:val="00CC611B"/>
    <w:rsid w:val="00CC7104"/>
    <w:rsid w:val="00CC74D9"/>
    <w:rsid w:val="00CC7CEC"/>
    <w:rsid w:val="00CD08C1"/>
    <w:rsid w:val="00CD0F94"/>
    <w:rsid w:val="00CD23E2"/>
    <w:rsid w:val="00CD24A2"/>
    <w:rsid w:val="00CD51B5"/>
    <w:rsid w:val="00CD5C92"/>
    <w:rsid w:val="00CE0119"/>
    <w:rsid w:val="00CE1026"/>
    <w:rsid w:val="00CE29AF"/>
    <w:rsid w:val="00CE44D7"/>
    <w:rsid w:val="00CE5B02"/>
    <w:rsid w:val="00CE64A2"/>
    <w:rsid w:val="00CE79C5"/>
    <w:rsid w:val="00CF2A15"/>
    <w:rsid w:val="00CF540F"/>
    <w:rsid w:val="00CF63F2"/>
    <w:rsid w:val="00D00388"/>
    <w:rsid w:val="00D004D5"/>
    <w:rsid w:val="00D0311B"/>
    <w:rsid w:val="00D03629"/>
    <w:rsid w:val="00D041B3"/>
    <w:rsid w:val="00D050A9"/>
    <w:rsid w:val="00D05449"/>
    <w:rsid w:val="00D06748"/>
    <w:rsid w:val="00D1120E"/>
    <w:rsid w:val="00D122AB"/>
    <w:rsid w:val="00D13CE1"/>
    <w:rsid w:val="00D162BC"/>
    <w:rsid w:val="00D16893"/>
    <w:rsid w:val="00D17473"/>
    <w:rsid w:val="00D17A69"/>
    <w:rsid w:val="00D17F6D"/>
    <w:rsid w:val="00D21B5B"/>
    <w:rsid w:val="00D27841"/>
    <w:rsid w:val="00D30A6A"/>
    <w:rsid w:val="00D3240A"/>
    <w:rsid w:val="00D34080"/>
    <w:rsid w:val="00D34696"/>
    <w:rsid w:val="00D36767"/>
    <w:rsid w:val="00D40B14"/>
    <w:rsid w:val="00D41A6C"/>
    <w:rsid w:val="00D44F82"/>
    <w:rsid w:val="00D50973"/>
    <w:rsid w:val="00D50F41"/>
    <w:rsid w:val="00D5178F"/>
    <w:rsid w:val="00D5356C"/>
    <w:rsid w:val="00D55EDB"/>
    <w:rsid w:val="00D6092F"/>
    <w:rsid w:val="00D641CF"/>
    <w:rsid w:val="00D67558"/>
    <w:rsid w:val="00D730C7"/>
    <w:rsid w:val="00D74270"/>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B5FEE"/>
    <w:rsid w:val="00DC1272"/>
    <w:rsid w:val="00DC12B6"/>
    <w:rsid w:val="00DC3D78"/>
    <w:rsid w:val="00DC5659"/>
    <w:rsid w:val="00DC68A1"/>
    <w:rsid w:val="00DC6B08"/>
    <w:rsid w:val="00DD0301"/>
    <w:rsid w:val="00DD0872"/>
    <w:rsid w:val="00DD0EAD"/>
    <w:rsid w:val="00DD0FD8"/>
    <w:rsid w:val="00DD251F"/>
    <w:rsid w:val="00DD4900"/>
    <w:rsid w:val="00DE05CF"/>
    <w:rsid w:val="00DE1639"/>
    <w:rsid w:val="00DE1725"/>
    <w:rsid w:val="00DE2C2A"/>
    <w:rsid w:val="00DE460A"/>
    <w:rsid w:val="00DE4CDF"/>
    <w:rsid w:val="00DE683B"/>
    <w:rsid w:val="00DE74EB"/>
    <w:rsid w:val="00DE7D55"/>
    <w:rsid w:val="00DF167B"/>
    <w:rsid w:val="00DF2EA0"/>
    <w:rsid w:val="00DF74C5"/>
    <w:rsid w:val="00E02E44"/>
    <w:rsid w:val="00E0418C"/>
    <w:rsid w:val="00E05912"/>
    <w:rsid w:val="00E10695"/>
    <w:rsid w:val="00E155A5"/>
    <w:rsid w:val="00E17187"/>
    <w:rsid w:val="00E17BB7"/>
    <w:rsid w:val="00E20215"/>
    <w:rsid w:val="00E21FFC"/>
    <w:rsid w:val="00E22819"/>
    <w:rsid w:val="00E22847"/>
    <w:rsid w:val="00E2290B"/>
    <w:rsid w:val="00E24328"/>
    <w:rsid w:val="00E27AEB"/>
    <w:rsid w:val="00E31891"/>
    <w:rsid w:val="00E32782"/>
    <w:rsid w:val="00E342F2"/>
    <w:rsid w:val="00E42EFD"/>
    <w:rsid w:val="00E44C36"/>
    <w:rsid w:val="00E46258"/>
    <w:rsid w:val="00E50AD6"/>
    <w:rsid w:val="00E54768"/>
    <w:rsid w:val="00E54C49"/>
    <w:rsid w:val="00E561E5"/>
    <w:rsid w:val="00E609BA"/>
    <w:rsid w:val="00E66BAE"/>
    <w:rsid w:val="00E674B8"/>
    <w:rsid w:val="00E70F1F"/>
    <w:rsid w:val="00E77D27"/>
    <w:rsid w:val="00E816CD"/>
    <w:rsid w:val="00E8276A"/>
    <w:rsid w:val="00E84025"/>
    <w:rsid w:val="00E908C7"/>
    <w:rsid w:val="00E92394"/>
    <w:rsid w:val="00E96F21"/>
    <w:rsid w:val="00EA124B"/>
    <w:rsid w:val="00EA26D4"/>
    <w:rsid w:val="00EA565F"/>
    <w:rsid w:val="00EB0DBA"/>
    <w:rsid w:val="00EB3E4F"/>
    <w:rsid w:val="00EB4C53"/>
    <w:rsid w:val="00EB4CE4"/>
    <w:rsid w:val="00EB7590"/>
    <w:rsid w:val="00EB7856"/>
    <w:rsid w:val="00ED4237"/>
    <w:rsid w:val="00ED4779"/>
    <w:rsid w:val="00EE0191"/>
    <w:rsid w:val="00EE1022"/>
    <w:rsid w:val="00EE30FF"/>
    <w:rsid w:val="00EE5703"/>
    <w:rsid w:val="00EE64C0"/>
    <w:rsid w:val="00EF00CD"/>
    <w:rsid w:val="00EF17BD"/>
    <w:rsid w:val="00EF1E33"/>
    <w:rsid w:val="00EF2B7C"/>
    <w:rsid w:val="00EF4065"/>
    <w:rsid w:val="00EF6BA9"/>
    <w:rsid w:val="00F007D9"/>
    <w:rsid w:val="00F04AF9"/>
    <w:rsid w:val="00F132ED"/>
    <w:rsid w:val="00F15C7D"/>
    <w:rsid w:val="00F17702"/>
    <w:rsid w:val="00F24E9D"/>
    <w:rsid w:val="00F257F3"/>
    <w:rsid w:val="00F26E87"/>
    <w:rsid w:val="00F30E55"/>
    <w:rsid w:val="00F31471"/>
    <w:rsid w:val="00F316F9"/>
    <w:rsid w:val="00F3377D"/>
    <w:rsid w:val="00F34780"/>
    <w:rsid w:val="00F34E58"/>
    <w:rsid w:val="00F3579B"/>
    <w:rsid w:val="00F36596"/>
    <w:rsid w:val="00F37CCB"/>
    <w:rsid w:val="00F42B2E"/>
    <w:rsid w:val="00F479A5"/>
    <w:rsid w:val="00F559C5"/>
    <w:rsid w:val="00F57AFF"/>
    <w:rsid w:val="00F61B23"/>
    <w:rsid w:val="00F62D48"/>
    <w:rsid w:val="00F630BD"/>
    <w:rsid w:val="00F63B95"/>
    <w:rsid w:val="00F63E53"/>
    <w:rsid w:val="00F65910"/>
    <w:rsid w:val="00F70EAD"/>
    <w:rsid w:val="00F70F1E"/>
    <w:rsid w:val="00F71610"/>
    <w:rsid w:val="00F741C5"/>
    <w:rsid w:val="00F757E1"/>
    <w:rsid w:val="00F7697C"/>
    <w:rsid w:val="00F77037"/>
    <w:rsid w:val="00F7799D"/>
    <w:rsid w:val="00F77FC8"/>
    <w:rsid w:val="00F80AF1"/>
    <w:rsid w:val="00F81C89"/>
    <w:rsid w:val="00F81FDC"/>
    <w:rsid w:val="00F91381"/>
    <w:rsid w:val="00F9418A"/>
    <w:rsid w:val="00F952C5"/>
    <w:rsid w:val="00F95753"/>
    <w:rsid w:val="00F95C0B"/>
    <w:rsid w:val="00F96080"/>
    <w:rsid w:val="00F9793F"/>
    <w:rsid w:val="00F97EA7"/>
    <w:rsid w:val="00FA0D33"/>
    <w:rsid w:val="00FA23AA"/>
    <w:rsid w:val="00FA3726"/>
    <w:rsid w:val="00FA3CE5"/>
    <w:rsid w:val="00FA45DA"/>
    <w:rsid w:val="00FA62C7"/>
    <w:rsid w:val="00FA6739"/>
    <w:rsid w:val="00FB0E51"/>
    <w:rsid w:val="00FB22ED"/>
    <w:rsid w:val="00FB546D"/>
    <w:rsid w:val="00FB63E4"/>
    <w:rsid w:val="00FC2D8D"/>
    <w:rsid w:val="00FC73A7"/>
    <w:rsid w:val="00FD3C6E"/>
    <w:rsid w:val="00FD424A"/>
    <w:rsid w:val="00FD55D2"/>
    <w:rsid w:val="00FD63BA"/>
    <w:rsid w:val="00FD705B"/>
    <w:rsid w:val="00FD7661"/>
    <w:rsid w:val="00FE38AE"/>
    <w:rsid w:val="00FE6D09"/>
    <w:rsid w:val="00FF311B"/>
    <w:rsid w:val="00FF3D30"/>
    <w:rsid w:val="00FF5658"/>
    <w:rsid w:val="00FF5E2C"/>
    <w:rsid w:val="00FF7A14"/>
    <w:rsid w:val="00FF7B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37031A"/>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Agreement">
    <w:name w:val="Agreement"/>
    <w:basedOn w:val="a"/>
    <w:next w:val="Doc-text2"/>
    <w:uiPriority w:val="99"/>
    <w:qFormat/>
    <w:rsid w:val="00166A4B"/>
    <w:pPr>
      <w:widowControl/>
      <w:numPr>
        <w:numId w:val="34"/>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10">
    <w:name w:val="标题 1 字符"/>
    <w:basedOn w:val="a0"/>
    <w:link w:val="1"/>
    <w:uiPriority w:val="9"/>
    <w:rsid w:val="0037031A"/>
    <w:rPr>
      <w:b/>
      <w:bCs/>
      <w:kern w:val="44"/>
      <w:sz w:val="44"/>
      <w:szCs w:val="4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83725-CA79-4BA6-B114-4E1C27285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11616</TotalTime>
  <Pages>2</Pages>
  <Words>795</Words>
  <Characters>4537</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469</cp:revision>
  <dcterms:created xsi:type="dcterms:W3CDTF">2019-04-30T06:30:00Z</dcterms:created>
  <dcterms:modified xsi:type="dcterms:W3CDTF">2022-01-11T05:43:00Z</dcterms:modified>
</cp:coreProperties>
</file>